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D35E" w14:textId="77777777" w:rsidR="00AE734C" w:rsidRPr="00F326AB" w:rsidRDefault="00AE734C" w:rsidP="00F326AB">
      <w:pPr>
        <w:rPr>
          <w:rFonts w:ascii="Times New Roman" w:hAnsi="Times New Roman" w:cs="Times New Roman"/>
          <w:noProof/>
        </w:rPr>
      </w:pPr>
      <w:bookmarkStart w:id="0" w:name="_GoBack"/>
      <w:bookmarkEnd w:id="0"/>
    </w:p>
    <w:p w14:paraId="5707EB1E" w14:textId="77777777" w:rsidR="007A4070" w:rsidRPr="00F326AB" w:rsidRDefault="007A4070" w:rsidP="00F326AB"/>
    <w:p w14:paraId="65D3BC62" w14:textId="075116B7" w:rsidR="007A4070" w:rsidRPr="00F326AB" w:rsidRDefault="00AE734C" w:rsidP="00F326AB">
      <w:pPr>
        <w:pStyle w:val="DecHTitle"/>
      </w:pPr>
      <w:r w:rsidRPr="00F326AB">
        <w:t>PREMIÈRE SECTION</w:t>
      </w:r>
    </w:p>
    <w:p w14:paraId="06EED751" w14:textId="709AF074" w:rsidR="007A4070" w:rsidRPr="00F326AB" w:rsidRDefault="007A4070" w:rsidP="00F326AB">
      <w:pPr>
        <w:pStyle w:val="JuTitle"/>
      </w:pPr>
      <w:r w:rsidRPr="00F326AB">
        <w:t xml:space="preserve">AFFAIRE </w:t>
      </w:r>
      <w:r w:rsidR="00AE734C" w:rsidRPr="00F326AB">
        <w:t>A.A. ET AUTRES c. ITALIE</w:t>
      </w:r>
    </w:p>
    <w:p w14:paraId="541DE6DD" w14:textId="00DE8B0C" w:rsidR="007A4070" w:rsidRPr="00F326AB" w:rsidRDefault="007A4070" w:rsidP="00F326AB">
      <w:pPr>
        <w:pStyle w:val="ECHRCoverTitle4"/>
      </w:pPr>
      <w:r w:rsidRPr="00F326AB">
        <w:t>(</w:t>
      </w:r>
      <w:r w:rsidR="00AE734C" w:rsidRPr="00F326AB">
        <w:rPr>
          <w:noProof/>
        </w:rPr>
        <w:t>Requête n</w:t>
      </w:r>
      <w:r w:rsidR="00AE734C" w:rsidRPr="00F326AB">
        <w:rPr>
          <w:noProof/>
          <w:vertAlign w:val="superscript"/>
        </w:rPr>
        <w:t>o</w:t>
      </w:r>
      <w:r w:rsidRPr="00F326AB">
        <w:t xml:space="preserve"> </w:t>
      </w:r>
      <w:r w:rsidR="00AE734C" w:rsidRPr="00F326AB">
        <w:t>37277/16</w:t>
      </w:r>
      <w:r w:rsidRPr="00F326AB">
        <w:t>)</w:t>
      </w:r>
    </w:p>
    <w:p w14:paraId="1A2E83E1" w14:textId="77777777" w:rsidR="007A4070" w:rsidRPr="00F326AB" w:rsidRDefault="007A4070" w:rsidP="00F326AB">
      <w:pPr>
        <w:pStyle w:val="DecHCase"/>
      </w:pPr>
    </w:p>
    <w:p w14:paraId="05860F2E" w14:textId="77777777" w:rsidR="007A4070" w:rsidRPr="00F326AB" w:rsidRDefault="007A4070" w:rsidP="00F326AB">
      <w:pPr>
        <w:pStyle w:val="DecHCase"/>
      </w:pPr>
    </w:p>
    <w:p w14:paraId="03011348" w14:textId="77777777" w:rsidR="007A4070" w:rsidRPr="00F326AB" w:rsidRDefault="007A4070" w:rsidP="00F326AB">
      <w:pPr>
        <w:pStyle w:val="DecHCase"/>
      </w:pPr>
    </w:p>
    <w:p w14:paraId="5B4D7424" w14:textId="77777777" w:rsidR="007A4070" w:rsidRPr="00F326AB" w:rsidRDefault="007A4070" w:rsidP="00F326AB">
      <w:pPr>
        <w:pStyle w:val="DecHCase"/>
      </w:pPr>
    </w:p>
    <w:p w14:paraId="456D71C1" w14:textId="77777777" w:rsidR="007A4070" w:rsidRPr="00F326AB" w:rsidRDefault="007A4070" w:rsidP="00F326AB">
      <w:pPr>
        <w:pStyle w:val="DecHCase"/>
      </w:pPr>
    </w:p>
    <w:p w14:paraId="12B1E071" w14:textId="77777777" w:rsidR="007A4070" w:rsidRPr="00F326AB" w:rsidRDefault="007A4070" w:rsidP="00F326AB">
      <w:pPr>
        <w:pStyle w:val="DecHCase"/>
      </w:pPr>
    </w:p>
    <w:p w14:paraId="4CFC1509" w14:textId="1E7EE905" w:rsidR="007A4070" w:rsidRPr="00F326AB" w:rsidRDefault="007A4070" w:rsidP="00F326AB">
      <w:pPr>
        <w:pStyle w:val="DecHCase"/>
      </w:pPr>
      <w:r w:rsidRPr="00F326AB">
        <w:t>ARRÊT</w:t>
      </w:r>
      <w:r w:rsidRPr="00F326AB">
        <w:br/>
      </w:r>
    </w:p>
    <w:p w14:paraId="7DBFC6C5" w14:textId="77777777" w:rsidR="007A4070" w:rsidRPr="00F326AB" w:rsidRDefault="007A4070" w:rsidP="00F326AB">
      <w:pPr>
        <w:pStyle w:val="DecHCase"/>
      </w:pPr>
      <w:r w:rsidRPr="00F326AB">
        <w:t>STRASBOURG</w:t>
      </w:r>
    </w:p>
    <w:p w14:paraId="41395EDD" w14:textId="60DC7FF1" w:rsidR="007A4070" w:rsidRPr="00F326AB" w:rsidRDefault="00AE734C" w:rsidP="00F326AB">
      <w:pPr>
        <w:pStyle w:val="DecHCase"/>
      </w:pPr>
      <w:r w:rsidRPr="00F326AB">
        <w:rPr>
          <w:noProof/>
        </w:rPr>
        <w:t>5 mai 2022</w:t>
      </w:r>
    </w:p>
    <w:p w14:paraId="50F92252" w14:textId="6C21FDA1" w:rsidR="007A4070" w:rsidRPr="00F326AB" w:rsidRDefault="007A4070" w:rsidP="00F326AB">
      <w:pPr>
        <w:pStyle w:val="DecHCase"/>
      </w:pPr>
    </w:p>
    <w:p w14:paraId="6F0BF6A8" w14:textId="39027DE6" w:rsidR="00824C6D" w:rsidRPr="00F326AB" w:rsidRDefault="00824C6D" w:rsidP="00F326AB">
      <w:pPr>
        <w:pStyle w:val="JuPara"/>
      </w:pPr>
    </w:p>
    <w:p w14:paraId="2FA4A591" w14:textId="5A706A51" w:rsidR="00824C6D" w:rsidRPr="00F326AB" w:rsidRDefault="00824C6D" w:rsidP="00F326AB">
      <w:pPr>
        <w:pStyle w:val="JuPara"/>
      </w:pPr>
    </w:p>
    <w:p w14:paraId="25AB7992" w14:textId="3E63AF34" w:rsidR="00824C6D" w:rsidRPr="00F326AB" w:rsidRDefault="00824C6D" w:rsidP="00F326AB">
      <w:pPr>
        <w:pStyle w:val="JuPara"/>
      </w:pPr>
    </w:p>
    <w:p w14:paraId="11453D94" w14:textId="77777777" w:rsidR="00824C6D" w:rsidRPr="00F326AB" w:rsidRDefault="00824C6D" w:rsidP="00F326AB">
      <w:pPr>
        <w:pStyle w:val="JuPara"/>
      </w:pPr>
    </w:p>
    <w:p w14:paraId="00A67C0F" w14:textId="487E2348" w:rsidR="00516B59" w:rsidRPr="00F326AB" w:rsidRDefault="007A4070" w:rsidP="00F326AB">
      <w:pPr>
        <w:rPr>
          <w:rFonts w:ascii="Times New Roman" w:hAnsi="Times New Roman" w:cs="Times New Roman"/>
          <w:i/>
          <w:sz w:val="22"/>
        </w:rPr>
      </w:pPr>
      <w:r w:rsidRPr="00F326AB">
        <w:rPr>
          <w:i/>
          <w:sz w:val="22"/>
        </w:rPr>
        <w:t xml:space="preserve">Cet arrêt </w:t>
      </w:r>
      <w:r w:rsidR="00AE734C" w:rsidRPr="00F326AB">
        <w:rPr>
          <w:i/>
          <w:noProof/>
          <w:sz w:val="22"/>
        </w:rPr>
        <w:t>est définitif</w:t>
      </w:r>
      <w:r w:rsidRPr="00F326AB">
        <w:rPr>
          <w:i/>
          <w:sz w:val="22"/>
        </w:rPr>
        <w:t>. Il peut subir des retouches de fo</w:t>
      </w:r>
      <w:r w:rsidR="00516B59" w:rsidRPr="00F326AB">
        <w:rPr>
          <w:rFonts w:ascii="Times New Roman" w:hAnsi="Times New Roman" w:cs="Times New Roman"/>
          <w:i/>
          <w:sz w:val="22"/>
        </w:rPr>
        <w:t>rme.</w:t>
      </w:r>
    </w:p>
    <w:p w14:paraId="0DF1FDE1" w14:textId="77777777" w:rsidR="00516B59" w:rsidRPr="00F326AB" w:rsidRDefault="00516B59" w:rsidP="00F326AB">
      <w:pPr>
        <w:ind w:left="720"/>
        <w:rPr>
          <w:rFonts w:ascii="Times New Roman" w:hAnsi="Times New Roman" w:cs="Times New Roman"/>
          <w:sz w:val="22"/>
        </w:rPr>
        <w:sectPr w:rsidR="00516B59" w:rsidRPr="00F326AB"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17A55D96" w14:textId="107B0EB4" w:rsidR="004344E6" w:rsidRPr="00F326AB" w:rsidRDefault="004344E6" w:rsidP="00F326AB">
      <w:pPr>
        <w:pStyle w:val="JuCase"/>
      </w:pPr>
      <w:r w:rsidRPr="00F326AB">
        <w:lastRenderedPageBreak/>
        <w:t>En l</w:t>
      </w:r>
      <w:r w:rsidR="00F326AB" w:rsidRPr="00F326AB">
        <w:t>’</w:t>
      </w:r>
      <w:r w:rsidRPr="00F326AB">
        <w:t xml:space="preserve">affaire </w:t>
      </w:r>
      <w:r w:rsidR="00AE734C" w:rsidRPr="00F326AB">
        <w:t>A.A. et autres c. Italie</w:t>
      </w:r>
      <w:r w:rsidRPr="00F326AB">
        <w:t>,</w:t>
      </w:r>
    </w:p>
    <w:p w14:paraId="3E03EEFD" w14:textId="1B15EDAA" w:rsidR="004344E6" w:rsidRPr="00F326AB" w:rsidRDefault="004344E6" w:rsidP="00F326AB">
      <w:pPr>
        <w:pStyle w:val="JuPara"/>
      </w:pPr>
      <w:r w:rsidRPr="00F326AB">
        <w:t>La Cour européenne des droits de l</w:t>
      </w:r>
      <w:r w:rsidR="00F326AB" w:rsidRPr="00F326AB">
        <w:t>’</w:t>
      </w:r>
      <w:r w:rsidRPr="00F326AB">
        <w:t>homme (</w:t>
      </w:r>
      <w:r w:rsidR="00AE734C" w:rsidRPr="00F326AB">
        <w:t>première section</w:t>
      </w:r>
      <w:r w:rsidRPr="00F326AB">
        <w:t xml:space="preserve">), siégeant en </w:t>
      </w:r>
      <w:r w:rsidR="00AE734C" w:rsidRPr="00F326AB">
        <w:rPr>
          <w:noProof/>
          <w:color w:val="000000"/>
        </w:rPr>
        <w:t>un</w:t>
      </w:r>
      <w:r w:rsidR="00AE734C" w:rsidRPr="00F326AB">
        <w:rPr>
          <w:noProof/>
        </w:rPr>
        <w:t xml:space="preserve"> comité</w:t>
      </w:r>
      <w:r w:rsidR="00824C6D" w:rsidRPr="00F326AB">
        <w:rPr>
          <w:noProof/>
        </w:rPr>
        <w:t xml:space="preserve"> </w:t>
      </w:r>
      <w:r w:rsidR="00AE734C" w:rsidRPr="00F326AB">
        <w:rPr>
          <w:noProof/>
        </w:rPr>
        <w:t>composé</w:t>
      </w:r>
      <w:r w:rsidRPr="00F326AB">
        <w:t xml:space="preserve"> de :</w:t>
      </w:r>
    </w:p>
    <w:p w14:paraId="37F4378A" w14:textId="49D29665" w:rsidR="004344E6" w:rsidRPr="00F326AB" w:rsidRDefault="00824C6D" w:rsidP="00F326AB">
      <w:pPr>
        <w:pStyle w:val="JuJudges"/>
      </w:pPr>
      <w:r w:rsidRPr="00F326AB">
        <w:tab/>
        <w:t>Péter Paczolay,</w:t>
      </w:r>
      <w:r w:rsidRPr="00F326AB">
        <w:rPr>
          <w:i/>
        </w:rPr>
        <w:t xml:space="preserve"> président,</w:t>
      </w:r>
      <w:r w:rsidRPr="00F326AB">
        <w:rPr>
          <w:i/>
        </w:rPr>
        <w:br/>
      </w:r>
      <w:r w:rsidRPr="00F326AB">
        <w:tab/>
        <w:t xml:space="preserve">Erik </w:t>
      </w:r>
      <w:proofErr w:type="spellStart"/>
      <w:r w:rsidRPr="00F326AB">
        <w:t>Wennerström</w:t>
      </w:r>
      <w:proofErr w:type="spellEnd"/>
      <w:r w:rsidRPr="00F326AB">
        <w:t>,</w:t>
      </w:r>
      <w:r w:rsidRPr="00F326AB">
        <w:rPr>
          <w:i/>
        </w:rPr>
        <w:br/>
      </w:r>
      <w:r w:rsidRPr="00F326AB">
        <w:tab/>
        <w:t>Raffaele Sabato,</w:t>
      </w:r>
      <w:r w:rsidRPr="00F326AB">
        <w:rPr>
          <w:i/>
        </w:rPr>
        <w:t xml:space="preserve"> juges,</w:t>
      </w:r>
      <w:r w:rsidR="004344E6" w:rsidRPr="00F326AB">
        <w:br/>
        <w:t xml:space="preserve">et de </w:t>
      </w:r>
      <w:r w:rsidR="00AE734C" w:rsidRPr="00F326AB">
        <w:rPr>
          <w:noProof/>
        </w:rPr>
        <w:t>Liv Tigerstedt</w:t>
      </w:r>
      <w:r w:rsidR="004344E6" w:rsidRPr="00F326AB">
        <w:t xml:space="preserve">, </w:t>
      </w:r>
      <w:r w:rsidR="00AE734C" w:rsidRPr="00F326AB">
        <w:rPr>
          <w:i/>
          <w:noProof/>
        </w:rPr>
        <w:t>greffière adjointe</w:t>
      </w:r>
      <w:r w:rsidR="00AE734C" w:rsidRPr="00F326AB">
        <w:rPr>
          <w:iCs/>
          <w:noProof/>
        </w:rPr>
        <w:t xml:space="preserve"> </w:t>
      </w:r>
      <w:r w:rsidR="00AE734C" w:rsidRPr="00F326AB">
        <w:rPr>
          <w:i/>
          <w:iCs/>
          <w:noProof/>
        </w:rPr>
        <w:t>d</w:t>
      </w:r>
      <w:r w:rsidR="00AE734C" w:rsidRPr="00F326AB">
        <w:rPr>
          <w:i/>
          <w:noProof/>
        </w:rPr>
        <w:t>e section</w:t>
      </w:r>
      <w:r w:rsidR="004344E6" w:rsidRPr="00F326AB">
        <w:t>,</w:t>
      </w:r>
    </w:p>
    <w:p w14:paraId="2F038033" w14:textId="77777777" w:rsidR="00AE734C" w:rsidRPr="00F326AB" w:rsidRDefault="00AE734C" w:rsidP="00F326AB">
      <w:pPr>
        <w:ind w:firstLine="284"/>
        <w:jc w:val="both"/>
      </w:pPr>
      <w:r w:rsidRPr="00F326AB">
        <w:t>Vu :</w:t>
      </w:r>
    </w:p>
    <w:p w14:paraId="345A00EA" w14:textId="29606F88" w:rsidR="00AE734C" w:rsidRPr="00F326AB" w:rsidRDefault="00AE734C" w:rsidP="00F326AB">
      <w:pPr>
        <w:pStyle w:val="JuPara"/>
      </w:pPr>
      <w:proofErr w:type="gramStart"/>
      <w:r w:rsidRPr="00F326AB">
        <w:t>la</w:t>
      </w:r>
      <w:proofErr w:type="gramEnd"/>
      <w:r w:rsidRPr="00F326AB">
        <w:t xml:space="preserve"> requête (n</w:t>
      </w:r>
      <w:r w:rsidRPr="00F326AB">
        <w:rPr>
          <w:vertAlign w:val="superscript"/>
        </w:rPr>
        <w:t>o</w:t>
      </w:r>
      <w:r w:rsidRPr="00F326AB">
        <w:t> 37277/16) contre la République italienne et dont 207</w:t>
      </w:r>
      <w:r w:rsidR="000B7A69" w:rsidRPr="00F326AB">
        <w:t> </w:t>
      </w:r>
      <w:r w:rsidRPr="00F326AB">
        <w:t>ressortissants de cet État (la liste des requérants et les précisions pertinentes figurent dans le tableau joint en annexe) (« les requérants »), représentés par M</w:t>
      </w:r>
      <w:r w:rsidRPr="00F326AB">
        <w:rPr>
          <w:vertAlign w:val="superscript"/>
        </w:rPr>
        <w:t>e</w:t>
      </w:r>
      <w:r w:rsidRPr="00F326AB">
        <w:t xml:space="preserve"> A.G. Lana, ont saisi la Cour le 24 juin 2016 en vertu de l</w:t>
      </w:r>
      <w:r w:rsidR="00F326AB" w:rsidRPr="00F326AB">
        <w:t>’</w:t>
      </w:r>
      <w:r w:rsidRPr="00F326AB">
        <w:t>article</w:t>
      </w:r>
      <w:r w:rsidR="000B7A69" w:rsidRPr="00F326AB">
        <w:t> </w:t>
      </w:r>
      <w:r w:rsidRPr="00F326AB">
        <w:t>34 de la Convention de sauvegarde des droits de l</w:t>
      </w:r>
      <w:r w:rsidR="00F326AB" w:rsidRPr="00F326AB">
        <w:t>’</w:t>
      </w:r>
      <w:r w:rsidRPr="00F326AB">
        <w:t>homme et des libertés fondamentales (« la Convention »),</w:t>
      </w:r>
    </w:p>
    <w:p w14:paraId="7BE1E96B" w14:textId="583826FA" w:rsidR="00AE734C" w:rsidRPr="00F326AB" w:rsidRDefault="00AE734C" w:rsidP="00F326AB">
      <w:pPr>
        <w:pStyle w:val="JuPara"/>
      </w:pPr>
      <w:proofErr w:type="gramStart"/>
      <w:r w:rsidRPr="00F326AB">
        <w:t>la</w:t>
      </w:r>
      <w:proofErr w:type="gramEnd"/>
      <w:r w:rsidRPr="00F326AB">
        <w:t xml:space="preserve"> décision de porter la requête à la connaissance du gouvernement italien (« le Gouvernement »), représenté par son agent, </w:t>
      </w:r>
      <w:bookmarkStart w:id="1" w:name="_Hlk90914471"/>
      <w:r w:rsidRPr="00F326AB">
        <w:t>M. L. D</w:t>
      </w:r>
      <w:r w:rsidR="00F326AB" w:rsidRPr="00F326AB">
        <w:t>’</w:t>
      </w:r>
      <w:r w:rsidRPr="00F326AB">
        <w:t>Ascia</w:t>
      </w:r>
      <w:bookmarkEnd w:id="1"/>
      <w:r w:rsidRPr="00F326AB">
        <w:t xml:space="preserve">, et par son ancien </w:t>
      </w:r>
      <w:proofErr w:type="spellStart"/>
      <w:r w:rsidRPr="00F326AB">
        <w:t>co</w:t>
      </w:r>
      <w:proofErr w:type="spellEnd"/>
      <w:r w:rsidRPr="00F326AB">
        <w:t>-agent, M</w:t>
      </w:r>
      <w:r w:rsidRPr="00F326AB">
        <w:rPr>
          <w:vertAlign w:val="superscript"/>
        </w:rPr>
        <w:t>me</w:t>
      </w:r>
      <w:r w:rsidRPr="00F326AB">
        <w:t xml:space="preserve"> M. </w:t>
      </w:r>
      <w:proofErr w:type="spellStart"/>
      <w:r w:rsidRPr="00F326AB">
        <w:t>Aversano</w:t>
      </w:r>
      <w:proofErr w:type="spellEnd"/>
      <w:r w:rsidRPr="00F326AB">
        <w:t>, auprès de la Cour européenne des droits de l</w:t>
      </w:r>
      <w:r w:rsidR="00F326AB" w:rsidRPr="00F326AB">
        <w:t>’</w:t>
      </w:r>
      <w:r w:rsidRPr="00F326AB">
        <w:t>homme,</w:t>
      </w:r>
    </w:p>
    <w:p w14:paraId="24C4BAF7" w14:textId="09D24425" w:rsidR="00AE734C" w:rsidRPr="00F326AB" w:rsidRDefault="00AE734C" w:rsidP="00F326AB">
      <w:pPr>
        <w:pStyle w:val="JuPara"/>
      </w:pPr>
      <w:proofErr w:type="gramStart"/>
      <w:r w:rsidRPr="00F326AB">
        <w:t>la</w:t>
      </w:r>
      <w:proofErr w:type="gramEnd"/>
      <w:r w:rsidRPr="00F326AB">
        <w:t xml:space="preserve"> décision de ne pas dévoiler l</w:t>
      </w:r>
      <w:r w:rsidR="00F326AB" w:rsidRPr="00F326AB">
        <w:t>’</w:t>
      </w:r>
      <w:r w:rsidRPr="00F326AB">
        <w:t>identité des requérants,</w:t>
      </w:r>
    </w:p>
    <w:p w14:paraId="2A454A68" w14:textId="0782B737" w:rsidR="00AE734C" w:rsidRPr="00F326AB" w:rsidRDefault="00AE734C" w:rsidP="00F326AB">
      <w:pPr>
        <w:pStyle w:val="JuPara"/>
      </w:pPr>
      <w:proofErr w:type="gramStart"/>
      <w:r w:rsidRPr="00F326AB">
        <w:t>la</w:t>
      </w:r>
      <w:proofErr w:type="gramEnd"/>
      <w:r w:rsidRPr="00F326AB">
        <w:t xml:space="preserve"> décision de traiter en priorité la requête (article 41 du règlement de la Cour),</w:t>
      </w:r>
    </w:p>
    <w:p w14:paraId="3F4445DB" w14:textId="77777777" w:rsidR="00AE734C" w:rsidRPr="00F326AB" w:rsidRDefault="00AE734C" w:rsidP="00F326AB">
      <w:pPr>
        <w:pStyle w:val="JuPara"/>
      </w:pPr>
      <w:proofErr w:type="gramStart"/>
      <w:r w:rsidRPr="00F326AB">
        <w:t>les</w:t>
      </w:r>
      <w:proofErr w:type="gramEnd"/>
      <w:r w:rsidRPr="00F326AB">
        <w:t xml:space="preserve"> observations communiquées par le gouvernement défendeur et celles communiquées en réponse par les requérants,</w:t>
      </w:r>
    </w:p>
    <w:p w14:paraId="3938C6BD" w14:textId="77777777" w:rsidR="00AE734C" w:rsidRPr="00F326AB" w:rsidRDefault="00AE734C" w:rsidP="00F326AB">
      <w:pPr>
        <w:pStyle w:val="JuPara"/>
      </w:pPr>
      <w:proofErr w:type="gramStart"/>
      <w:r w:rsidRPr="00F326AB">
        <w:rPr>
          <w:rStyle w:val="JuParaChar"/>
        </w:rPr>
        <w:t>la</w:t>
      </w:r>
      <w:proofErr w:type="gramEnd"/>
      <w:r w:rsidRPr="00F326AB">
        <w:rPr>
          <w:rStyle w:val="JuParaChar"/>
        </w:rPr>
        <w:t xml:space="preserve"> décision de ne pas verser au dossier les observations de la société Riva </w:t>
      </w:r>
      <w:proofErr w:type="spellStart"/>
      <w:r w:rsidRPr="00F326AB">
        <w:rPr>
          <w:rStyle w:val="JuParaChar"/>
        </w:rPr>
        <w:t>Fire</w:t>
      </w:r>
      <w:proofErr w:type="spellEnd"/>
      <w:r w:rsidRPr="00F326AB">
        <w:rPr>
          <w:rStyle w:val="JuParaChar"/>
        </w:rPr>
        <w:t xml:space="preserve"> </w:t>
      </w:r>
      <w:proofErr w:type="spellStart"/>
      <w:r w:rsidRPr="00F326AB">
        <w:rPr>
          <w:rStyle w:val="JuParaChar"/>
        </w:rPr>
        <w:t>S.p.A</w:t>
      </w:r>
      <w:proofErr w:type="spellEnd"/>
      <w:r w:rsidRPr="00F326AB">
        <w:rPr>
          <w:rStyle w:val="JuParaChar"/>
        </w:rPr>
        <w:t>. et des consorts Riva, autorisées auparavant à intervenir dans la procédure, car celles-ci ne remplissant pas les conditions prévues pour la tierce intervention (article 44 § 5 du règlement de la Cour)</w:t>
      </w:r>
      <w:r w:rsidRPr="00F326AB">
        <w:t>,</w:t>
      </w:r>
    </w:p>
    <w:p w14:paraId="522D14E1" w14:textId="5544FF14" w:rsidR="004344E6" w:rsidRPr="00F326AB" w:rsidRDefault="004344E6" w:rsidP="00F326AB">
      <w:pPr>
        <w:pStyle w:val="JuPara"/>
      </w:pPr>
      <w:r w:rsidRPr="00F326AB">
        <w:t xml:space="preserve">Après en avoir délibéré en chambre du conseil le </w:t>
      </w:r>
      <w:r w:rsidR="00AE734C" w:rsidRPr="00F326AB">
        <w:t>5 avril 2022</w:t>
      </w:r>
      <w:r w:rsidRPr="00F326AB">
        <w:t>,</w:t>
      </w:r>
    </w:p>
    <w:p w14:paraId="2686DBE0" w14:textId="525609CE" w:rsidR="00876F03" w:rsidRPr="00F326AB" w:rsidRDefault="004344E6" w:rsidP="00F326AB">
      <w:pPr>
        <w:pStyle w:val="JuPara"/>
      </w:pPr>
      <w:r w:rsidRPr="00F326AB">
        <w:t>Rend l</w:t>
      </w:r>
      <w:r w:rsidR="00F326AB" w:rsidRPr="00F326AB">
        <w:t>’</w:t>
      </w:r>
      <w:r w:rsidRPr="00F326AB">
        <w:t>arrêt que voici</w:t>
      </w:r>
      <w:r w:rsidR="00876F03" w:rsidRPr="00F326AB">
        <w:t>, adopté à cette date :</w:t>
      </w:r>
    </w:p>
    <w:p w14:paraId="1EADD594" w14:textId="57EF6E81" w:rsidR="00AE734C" w:rsidRPr="00F326AB" w:rsidRDefault="00AE734C" w:rsidP="00F326AB">
      <w:pPr>
        <w:pStyle w:val="JuHHead"/>
      </w:pPr>
      <w:r w:rsidRPr="00F326AB">
        <w:t>OBJET DE L</w:t>
      </w:r>
      <w:r w:rsidR="00F326AB" w:rsidRPr="00F326AB">
        <w:t>’</w:t>
      </w:r>
      <w:r w:rsidRPr="00F326AB">
        <w:t>AFFAIRE</w:t>
      </w:r>
    </w:p>
    <w:bookmarkStart w:id="2" w:name="_Hlk90974953"/>
    <w:p w14:paraId="0DE740E5" w14:textId="1CA96D08"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1</w:t>
      </w:r>
      <w:r w:rsidRPr="00F326AB">
        <w:fldChar w:fldCharType="end"/>
      </w:r>
      <w:r w:rsidRPr="00F326AB">
        <w:t>.  La requête concerne les émissions polluantes produites par l</w:t>
      </w:r>
      <w:r w:rsidR="00F326AB" w:rsidRPr="00F326AB">
        <w:t>’</w:t>
      </w:r>
      <w:r w:rsidRPr="00F326AB">
        <w:t>usine sidérurgique « Ilva », opérant dans la ville de Tarente, et leurs effets sur la santé de la population locale.</w:t>
      </w:r>
    </w:p>
    <w:p w14:paraId="7BB15885" w14:textId="4968E5D3"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2</w:t>
      </w:r>
      <w:r>
        <w:rPr>
          <w:noProof/>
        </w:rPr>
        <w:fldChar w:fldCharType="end"/>
      </w:r>
      <w:r w:rsidR="00AE734C" w:rsidRPr="00F326AB">
        <w:t>.  Quant aux détails des faits de l</w:t>
      </w:r>
      <w:r w:rsidR="00F326AB" w:rsidRPr="00F326AB">
        <w:t>’</w:t>
      </w:r>
      <w:r w:rsidR="00AE734C" w:rsidRPr="00F326AB">
        <w:t>affaire, la Cour renvoie à l</w:t>
      </w:r>
      <w:r w:rsidR="00F326AB" w:rsidRPr="00F326AB">
        <w:t>’</w:t>
      </w:r>
      <w:r w:rsidR="00AE734C" w:rsidRPr="00F326AB">
        <w:t xml:space="preserve">arrêt </w:t>
      </w:r>
      <w:proofErr w:type="spellStart"/>
      <w:r w:rsidR="00AE734C" w:rsidRPr="00F326AB">
        <w:rPr>
          <w:i/>
          <w:iCs/>
        </w:rPr>
        <w:t>Cordella</w:t>
      </w:r>
      <w:proofErr w:type="spellEnd"/>
      <w:r w:rsidR="00AE734C" w:rsidRPr="00F326AB">
        <w:rPr>
          <w:i/>
          <w:iCs/>
        </w:rPr>
        <w:t xml:space="preserve"> et autres c. Italie</w:t>
      </w:r>
      <w:r w:rsidR="00AE734C" w:rsidRPr="00F326AB">
        <w:rPr>
          <w:lang w:eastAsia="en-GB"/>
        </w:rPr>
        <w:t xml:space="preserve"> (n</w:t>
      </w:r>
      <w:r w:rsidR="00AE734C" w:rsidRPr="00F326AB">
        <w:rPr>
          <w:vertAlign w:val="superscript"/>
          <w:lang w:eastAsia="en-GB"/>
        </w:rPr>
        <w:t>os </w:t>
      </w:r>
      <w:r w:rsidR="00AE734C" w:rsidRPr="00F326AB">
        <w:t>54414/13 et 54264/15</w:t>
      </w:r>
      <w:r w:rsidR="00AE734C" w:rsidRPr="00F326AB">
        <w:rPr>
          <w:lang w:eastAsia="en-GB"/>
        </w:rPr>
        <w:t xml:space="preserve">, </w:t>
      </w:r>
      <w:r w:rsidR="00AE734C" w:rsidRPr="00F326AB">
        <w:t>§§ 8-91, 24</w:t>
      </w:r>
      <w:r w:rsidR="000B7A69" w:rsidRPr="00F326AB">
        <w:t> </w:t>
      </w:r>
      <w:r w:rsidR="00AE734C" w:rsidRPr="00F326AB">
        <w:t xml:space="preserve">janvier 2019). </w:t>
      </w:r>
      <w:bookmarkStart w:id="3" w:name="_Hlk91059917"/>
      <w:r w:rsidR="00AE734C" w:rsidRPr="00F326AB">
        <w:t>Plusieurs requérants sont ou ont été employés auprès de ladite usine.</w:t>
      </w:r>
      <w:bookmarkEnd w:id="3"/>
    </w:p>
    <w:bookmarkStart w:id="4" w:name="griefs"/>
    <w:p w14:paraId="189ABB37" w14:textId="16E5630E"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3</w:t>
      </w:r>
      <w:r w:rsidRPr="00F326AB">
        <w:fldChar w:fldCharType="end"/>
      </w:r>
      <w:bookmarkEnd w:id="4"/>
      <w:r w:rsidRPr="00F326AB">
        <w:t>.  Sous l</w:t>
      </w:r>
      <w:r w:rsidR="00F326AB" w:rsidRPr="00F326AB">
        <w:t>’</w:t>
      </w:r>
      <w:r w:rsidRPr="00F326AB">
        <w:t>angle des articles 2 et 8 de la Convention, les requérants reprochent à l</w:t>
      </w:r>
      <w:r w:rsidR="00F326AB" w:rsidRPr="00F326AB">
        <w:t>’</w:t>
      </w:r>
      <w:r w:rsidRPr="00F326AB">
        <w:t>État de ne pas avoir adopté les mesures juridiques et réglementaires visant à protéger leur santé et l</w:t>
      </w:r>
      <w:r w:rsidR="00F326AB" w:rsidRPr="00F326AB">
        <w:t>’</w:t>
      </w:r>
      <w:r w:rsidRPr="00F326AB">
        <w:t>environnement, et d</w:t>
      </w:r>
      <w:r w:rsidR="00F326AB" w:rsidRPr="00F326AB">
        <w:t>’</w:t>
      </w:r>
      <w:r w:rsidRPr="00F326AB">
        <w:t>avoir omis de leur fournir des informations concernant la pollution et les risques corrélatifs pour leur santé.</w:t>
      </w:r>
    </w:p>
    <w:p w14:paraId="0D2E533D" w14:textId="565A9630"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4</w:t>
      </w:r>
      <w:r>
        <w:rPr>
          <w:noProof/>
        </w:rPr>
        <w:fldChar w:fldCharType="end"/>
      </w:r>
      <w:r w:rsidR="00AE734C" w:rsidRPr="00F326AB">
        <w:t>.  Invoquant l</w:t>
      </w:r>
      <w:r w:rsidR="00F326AB" w:rsidRPr="00F326AB">
        <w:t>’</w:t>
      </w:r>
      <w:r w:rsidR="00AE734C" w:rsidRPr="00F326AB">
        <w:t xml:space="preserve">article 2, les requérants dénoncent aussi que le Gouvernement est responsable de plusieurs pathologies contractées par les requérants ou leur </w:t>
      </w:r>
      <w:r w:rsidR="00AE734C" w:rsidRPr="00F326AB">
        <w:rPr>
          <w:i/>
          <w:iCs/>
        </w:rPr>
        <w:t>de cujus</w:t>
      </w:r>
      <w:r w:rsidR="00AE734C" w:rsidRPr="00F326AB">
        <w:t>.</w:t>
      </w:r>
    </w:p>
    <w:p w14:paraId="453C108B" w14:textId="018649FD" w:rsidR="00AE734C" w:rsidRPr="00F326AB" w:rsidRDefault="00BC479A" w:rsidP="00F326AB">
      <w:pPr>
        <w:pStyle w:val="JuPara"/>
      </w:pPr>
      <w:r>
        <w:lastRenderedPageBreak/>
        <w:fldChar w:fldCharType="begin"/>
      </w:r>
      <w:r>
        <w:instrText xml:space="preserve"> SEQ level0 \*arabic \* MERGEFORMAT </w:instrText>
      </w:r>
      <w:r>
        <w:fldChar w:fldCharType="separate"/>
      </w:r>
      <w:r w:rsidR="00F326AB" w:rsidRPr="00F326AB">
        <w:rPr>
          <w:noProof/>
        </w:rPr>
        <w:t>5</w:t>
      </w:r>
      <w:r>
        <w:rPr>
          <w:noProof/>
        </w:rPr>
        <w:fldChar w:fldCharType="end"/>
      </w:r>
      <w:r w:rsidR="00AE734C" w:rsidRPr="00F326AB">
        <w:t>.  Invoquant l</w:t>
      </w:r>
      <w:r w:rsidR="00F326AB" w:rsidRPr="00F326AB">
        <w:t>’</w:t>
      </w:r>
      <w:r w:rsidR="00AE734C" w:rsidRPr="00F326AB">
        <w:t>article 13 de la Convention, les requérants soutiennent enfin avoir subi une violation de leur droit à un recours effectif.</w:t>
      </w:r>
      <w:bookmarkEnd w:id="2"/>
    </w:p>
    <w:p w14:paraId="2C5385FB" w14:textId="7AF11C56" w:rsidR="00AE734C" w:rsidRPr="00F326AB" w:rsidRDefault="00AE734C" w:rsidP="00F326AB">
      <w:pPr>
        <w:pStyle w:val="JuHHead"/>
      </w:pPr>
      <w:bookmarkStart w:id="5" w:name="_Hlk36126677"/>
      <w:r w:rsidRPr="00F326AB">
        <w:t>L</w:t>
      </w:r>
      <w:r w:rsidR="00F326AB" w:rsidRPr="00F326AB">
        <w:t>’</w:t>
      </w:r>
      <w:r w:rsidRPr="00F326AB">
        <w:t>APPR</w:t>
      </w:r>
      <w:r w:rsidRPr="00F326AB">
        <w:rPr>
          <w:rFonts w:cstheme="majorHAnsi"/>
        </w:rPr>
        <w:t>É</w:t>
      </w:r>
      <w:r w:rsidRPr="00F326AB">
        <w:t>CIATION DE LA COUR</w:t>
      </w:r>
    </w:p>
    <w:p w14:paraId="1B47ADBA" w14:textId="77777777" w:rsidR="00AE734C" w:rsidRPr="00F326AB" w:rsidRDefault="00AE734C" w:rsidP="00F326AB">
      <w:pPr>
        <w:pStyle w:val="JuHIRoman"/>
      </w:pPr>
      <w:r w:rsidRPr="00F326AB">
        <w:t>SUR LA RECEVABILITé de la requête</w:t>
      </w:r>
    </w:p>
    <w:p w14:paraId="27E06D3F" w14:textId="515AF428"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6</w:t>
      </w:r>
      <w:r>
        <w:rPr>
          <w:noProof/>
        </w:rPr>
        <w:fldChar w:fldCharType="end"/>
      </w:r>
      <w:r w:rsidR="00AE734C" w:rsidRPr="00F326AB">
        <w:t>.  Le Gouvernement conteste la qualité de victime des requérants et estime que leurs doléances n</w:t>
      </w:r>
      <w:r w:rsidR="00F326AB" w:rsidRPr="00F326AB">
        <w:t>’</w:t>
      </w:r>
      <w:r w:rsidR="00AE734C" w:rsidRPr="00F326AB">
        <w:t>ont qu</w:t>
      </w:r>
      <w:r w:rsidR="00F326AB" w:rsidRPr="00F326AB">
        <w:t>’</w:t>
      </w:r>
      <w:r w:rsidR="00AE734C" w:rsidRPr="00F326AB">
        <w:t>un caractère général.</w:t>
      </w:r>
    </w:p>
    <w:p w14:paraId="67CBD7F6" w14:textId="4CC25D14"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7</w:t>
      </w:r>
      <w:r>
        <w:rPr>
          <w:noProof/>
        </w:rPr>
        <w:fldChar w:fldCharType="end"/>
      </w:r>
      <w:r w:rsidR="00AE734C" w:rsidRPr="00F326AB">
        <w:t>.  La Cour rappelle d</w:t>
      </w:r>
      <w:r w:rsidR="00F326AB" w:rsidRPr="00F326AB">
        <w:t>’</w:t>
      </w:r>
      <w:r w:rsidR="00AE734C" w:rsidRPr="00F326AB">
        <w:t>emblée que les communes touchées par les émissions nocives de l</w:t>
      </w:r>
      <w:r w:rsidR="00F326AB" w:rsidRPr="00F326AB">
        <w:t>’</w:t>
      </w:r>
      <w:r w:rsidR="00AE734C" w:rsidRPr="00F326AB">
        <w:t>usine Ilva de Tarente ont été identifiées par une délibération du Conseil des ministres du 30 novembre 1990 : il s</w:t>
      </w:r>
      <w:r w:rsidR="00F326AB" w:rsidRPr="00F326AB">
        <w:t>’</w:t>
      </w:r>
      <w:r w:rsidR="00AE734C" w:rsidRPr="00F326AB">
        <w:t xml:space="preserve">agit des villes de Tarente, </w:t>
      </w:r>
      <w:proofErr w:type="spellStart"/>
      <w:r w:rsidR="00AE734C" w:rsidRPr="00F326AB">
        <w:t>Crispiano</w:t>
      </w:r>
      <w:proofErr w:type="spellEnd"/>
      <w:r w:rsidR="00AE734C" w:rsidRPr="00F326AB">
        <w:t xml:space="preserve">, </w:t>
      </w:r>
      <w:proofErr w:type="spellStart"/>
      <w:r w:rsidR="00AE734C" w:rsidRPr="00F326AB">
        <w:t>Massafra</w:t>
      </w:r>
      <w:proofErr w:type="spellEnd"/>
      <w:r w:rsidR="00AE734C" w:rsidRPr="00F326AB">
        <w:t xml:space="preserve">, </w:t>
      </w:r>
      <w:proofErr w:type="spellStart"/>
      <w:r w:rsidR="00AE734C" w:rsidRPr="00F326AB">
        <w:t>Montemesola</w:t>
      </w:r>
      <w:proofErr w:type="spellEnd"/>
      <w:r w:rsidR="00AE734C" w:rsidRPr="00F326AB">
        <w:t xml:space="preserve"> et </w:t>
      </w:r>
      <w:proofErr w:type="spellStart"/>
      <w:r w:rsidR="00AE734C" w:rsidRPr="00F326AB">
        <w:t>Statte</w:t>
      </w:r>
      <w:proofErr w:type="spellEnd"/>
      <w:r w:rsidR="00AE734C" w:rsidRPr="00F326AB">
        <w:t xml:space="preserve">, qui ont été classifiées « à haut risque environnemental ». De plus, les communes de Tarente et </w:t>
      </w:r>
      <w:proofErr w:type="spellStart"/>
      <w:r w:rsidR="00AE734C" w:rsidRPr="00F326AB">
        <w:t>Statte</w:t>
      </w:r>
      <w:proofErr w:type="spellEnd"/>
      <w:r w:rsidR="00AE734C" w:rsidRPr="00F326AB">
        <w:t xml:space="preserve"> ont été incluses parmi les SIN (sites d</w:t>
      </w:r>
      <w:r w:rsidR="00F326AB" w:rsidRPr="00F326AB">
        <w:t>’</w:t>
      </w:r>
      <w:r w:rsidR="00AE734C" w:rsidRPr="00F326AB">
        <w:t>intérêt national pour l</w:t>
      </w:r>
      <w:r w:rsidR="00F326AB" w:rsidRPr="00F326AB">
        <w:t>’</w:t>
      </w:r>
      <w:r w:rsidR="00AE734C" w:rsidRPr="00F326AB">
        <w:t>assainissement) par un décret du ministère de l</w:t>
      </w:r>
      <w:r w:rsidR="00F326AB" w:rsidRPr="00F326AB">
        <w:t>’</w:t>
      </w:r>
      <w:r w:rsidR="00AE734C" w:rsidRPr="00F326AB">
        <w:t>Environnement du 10</w:t>
      </w:r>
      <w:r w:rsidR="00824C6D" w:rsidRPr="00F326AB">
        <w:t> </w:t>
      </w:r>
      <w:r w:rsidR="00AE734C" w:rsidRPr="00F326AB">
        <w:t>janvier 2000.</w:t>
      </w:r>
    </w:p>
    <w:p w14:paraId="1228DC8D" w14:textId="35580C3B"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8</w:t>
      </w:r>
      <w:r>
        <w:rPr>
          <w:noProof/>
        </w:rPr>
        <w:fldChar w:fldCharType="end"/>
      </w:r>
      <w:r w:rsidR="00AE734C" w:rsidRPr="00F326AB">
        <w:t xml:space="preserve">.  La zone directement touchée par les nuisances de la société Ilva ayant ainsi été définie par des mesures internes, la Cour constate que vingt et un requérants résident dans des communes autres que Tarente, </w:t>
      </w:r>
      <w:proofErr w:type="spellStart"/>
      <w:r w:rsidR="00AE734C" w:rsidRPr="00F326AB">
        <w:t>Crispiano</w:t>
      </w:r>
      <w:proofErr w:type="spellEnd"/>
      <w:r w:rsidR="00AE734C" w:rsidRPr="00F326AB">
        <w:t xml:space="preserve">, </w:t>
      </w:r>
      <w:proofErr w:type="spellStart"/>
      <w:r w:rsidR="00AE734C" w:rsidRPr="00F326AB">
        <w:t>Massafra</w:t>
      </w:r>
      <w:proofErr w:type="spellEnd"/>
      <w:r w:rsidR="00AE734C" w:rsidRPr="00F326AB">
        <w:t xml:space="preserve">, </w:t>
      </w:r>
      <w:proofErr w:type="spellStart"/>
      <w:r w:rsidR="00AE734C" w:rsidRPr="00F326AB">
        <w:t>Montemesola</w:t>
      </w:r>
      <w:proofErr w:type="spellEnd"/>
      <w:r w:rsidR="00AE734C" w:rsidRPr="00F326AB">
        <w:t xml:space="preserve"> et </w:t>
      </w:r>
      <w:proofErr w:type="spellStart"/>
      <w:r w:rsidR="00AE734C" w:rsidRPr="00F326AB">
        <w:t>Statte</w:t>
      </w:r>
      <w:proofErr w:type="spellEnd"/>
      <w:r w:rsidR="00AE734C" w:rsidRPr="00F326AB">
        <w:t xml:space="preserve">, </w:t>
      </w:r>
      <w:r w:rsidR="00AE734C" w:rsidRPr="00F326AB">
        <w:rPr>
          <w:rFonts w:cstheme="minorHAnsi"/>
        </w:rPr>
        <w:t>à</w:t>
      </w:r>
      <w:r w:rsidR="00AE734C" w:rsidRPr="00F326AB">
        <w:t xml:space="preserve"> savoir les requérants figurant sous les numéros</w:t>
      </w:r>
      <w:r w:rsidR="00AE734C" w:rsidRPr="00F326AB">
        <w:rPr>
          <w:vertAlign w:val="superscript"/>
        </w:rPr>
        <w:t xml:space="preserve"> </w:t>
      </w:r>
      <w:r w:rsidR="00AE734C" w:rsidRPr="00F326AB">
        <w:t>1, 9, 10, 16, 22, 52, 61, 62, 66, 67, 84, 120, 121, 127, 139, 143, 145, 161, 168, 205 et 207</w:t>
      </w:r>
      <w:r w:rsidR="00AE734C" w:rsidRPr="00F326AB">
        <w:rPr>
          <w:vertAlign w:val="superscript"/>
        </w:rPr>
        <w:t>.</w:t>
      </w:r>
      <w:r w:rsidR="00AE734C" w:rsidRPr="00F326AB">
        <w:t>dans la liste en annexe, et que ces requérants n</w:t>
      </w:r>
      <w:r w:rsidR="00F326AB" w:rsidRPr="00F326AB">
        <w:t>’</w:t>
      </w:r>
      <w:r w:rsidR="00AE734C" w:rsidRPr="00F326AB">
        <w:t>ont pas présenté d</w:t>
      </w:r>
      <w:r w:rsidR="00F326AB" w:rsidRPr="00F326AB">
        <w:t>’</w:t>
      </w:r>
      <w:r w:rsidR="00AE734C" w:rsidRPr="00F326AB">
        <w:t>éléments de nature à mettre en question l</w:t>
      </w:r>
      <w:r w:rsidR="00F326AB" w:rsidRPr="00F326AB">
        <w:t>’</w:t>
      </w:r>
      <w:r w:rsidR="00AE734C" w:rsidRPr="00F326AB">
        <w:t>étendue de cette zone.</w:t>
      </w:r>
    </w:p>
    <w:p w14:paraId="44A1BB14" w14:textId="31F7B6D6"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9</w:t>
      </w:r>
      <w:r>
        <w:rPr>
          <w:noProof/>
        </w:rPr>
        <w:fldChar w:fldCharType="end"/>
      </w:r>
      <w:r w:rsidR="00AE734C" w:rsidRPr="00F326AB">
        <w:t>.  Les requérants mentionnés ci</w:t>
      </w:r>
      <w:r w:rsidR="00AE734C" w:rsidRPr="00F326AB">
        <w:noBreakHyphen/>
        <w:t>dessus n</w:t>
      </w:r>
      <w:r w:rsidR="00F326AB" w:rsidRPr="00F326AB">
        <w:t>’</w:t>
      </w:r>
      <w:r w:rsidR="00AE734C" w:rsidRPr="00F326AB">
        <w:t>ont donc pas démontré avoir été personnellement affectés par la situation dénoncée et la Cour accepte l</w:t>
      </w:r>
      <w:r w:rsidR="00F326AB" w:rsidRPr="00F326AB">
        <w:t>’</w:t>
      </w:r>
      <w:r w:rsidR="00AE734C" w:rsidRPr="00F326AB">
        <w:t xml:space="preserve">exception soulevée à cet égard par le Gouvernement pour autant que ces requérants sont concernés (voir </w:t>
      </w:r>
      <w:proofErr w:type="spellStart"/>
      <w:r w:rsidR="00AE734C" w:rsidRPr="00F326AB">
        <w:rPr>
          <w:i/>
          <w:iCs/>
        </w:rPr>
        <w:t>Cordella</w:t>
      </w:r>
      <w:proofErr w:type="spellEnd"/>
      <w:r w:rsidR="00AE734C" w:rsidRPr="00F326AB">
        <w:t>, précité, §§ 102, 103 et 108).</w:t>
      </w:r>
    </w:p>
    <w:bookmarkStart w:id="6" w:name="_Hlk92958822"/>
    <w:p w14:paraId="0B92CE67" w14:textId="087535DF" w:rsidR="00AE734C" w:rsidRPr="00F326AB" w:rsidRDefault="00AE734C" w:rsidP="00F326AB">
      <w:pPr>
        <w:pStyle w:val="JuPara"/>
      </w:pPr>
      <w:r w:rsidRPr="00F326AB">
        <w:fldChar w:fldCharType="begin"/>
      </w:r>
      <w:r w:rsidRPr="00F326AB">
        <w:instrText xml:space="preserve"> SEQ level0 \*arabic \* MERGEFORMAT </w:instrText>
      </w:r>
      <w:r w:rsidRPr="00F326AB">
        <w:fldChar w:fldCharType="separate"/>
      </w:r>
      <w:r w:rsidR="00F326AB" w:rsidRPr="00F326AB">
        <w:rPr>
          <w:noProof/>
        </w:rPr>
        <w:t>10</w:t>
      </w:r>
      <w:r w:rsidRPr="00F326AB">
        <w:fldChar w:fldCharType="end"/>
      </w:r>
      <w:r w:rsidRPr="00F326AB">
        <w:t>.  Le Gouvernement excipe ensuite que les requérants n</w:t>
      </w:r>
      <w:r w:rsidR="00F326AB" w:rsidRPr="00F326AB">
        <w:t>’</w:t>
      </w:r>
      <w:r w:rsidRPr="00F326AB">
        <w:t>ont pas dûment épuisé les voies de recours qui leur étaient ouvertes en droit interne.</w:t>
      </w:r>
    </w:p>
    <w:p w14:paraId="1A04FA9F" w14:textId="4EA5CE1B"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11</w:t>
      </w:r>
      <w:r>
        <w:rPr>
          <w:noProof/>
        </w:rPr>
        <w:fldChar w:fldCharType="end"/>
      </w:r>
      <w:r w:rsidR="00AE734C" w:rsidRPr="00F326AB">
        <w:t>.  Pour ce qui est du grief des requérants tiré de l</w:t>
      </w:r>
      <w:r w:rsidR="00F326AB" w:rsidRPr="00F326AB">
        <w:t>’</w:t>
      </w:r>
      <w:r w:rsidR="00AE734C" w:rsidRPr="00F326AB">
        <w:t>article 2 de la Convention, portant sur la responsabilité de l</w:t>
      </w:r>
      <w:r w:rsidR="00F326AB" w:rsidRPr="00F326AB">
        <w:t>’</w:t>
      </w:r>
      <w:r w:rsidR="00AE734C" w:rsidRPr="00F326AB">
        <w:t>État dans les pathologies contractées par les requérants, la Cour relève que ceux-ci auraient pu introduire une procédure civile en dédommagement au sens de l</w:t>
      </w:r>
      <w:r w:rsidR="00F326AB" w:rsidRPr="00F326AB">
        <w:t>’</w:t>
      </w:r>
      <w:r w:rsidR="00AE734C" w:rsidRPr="00F326AB">
        <w:t>article 2043 du code civil afin d</w:t>
      </w:r>
      <w:r w:rsidR="00F326AB" w:rsidRPr="00F326AB">
        <w:t>’</w:t>
      </w:r>
      <w:r w:rsidR="00AE734C" w:rsidRPr="00F326AB">
        <w:t>obtenir la réparation des dommages prétendument subis. Elle conclut donc que cette partie de la requête devrait être rejetée pour non-épuisement des voies de recours internes, au sens de l</w:t>
      </w:r>
      <w:r w:rsidR="00F326AB" w:rsidRPr="00F326AB">
        <w:t>’</w:t>
      </w:r>
      <w:r w:rsidR="00AE734C" w:rsidRPr="00F326AB">
        <w:t>article 35 §§ 1 et 4 de la Convention.</w:t>
      </w:r>
    </w:p>
    <w:p w14:paraId="4C0F57E3" w14:textId="60329586"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12</w:t>
      </w:r>
      <w:r>
        <w:rPr>
          <w:noProof/>
        </w:rPr>
        <w:fldChar w:fldCharType="end"/>
      </w:r>
      <w:r w:rsidR="00AE734C" w:rsidRPr="00F326AB">
        <w:t>.  Quant au restant des arguments du Gouvernement, la Cour remarque que les arguments du Gouvernement sont les mêmes que ceux soulevés dans le cadre de l</w:t>
      </w:r>
      <w:r w:rsidR="00F326AB" w:rsidRPr="00F326AB">
        <w:t>’</w:t>
      </w:r>
      <w:r w:rsidR="00AE734C" w:rsidRPr="00F326AB">
        <w:t xml:space="preserve">affaire </w:t>
      </w:r>
      <w:proofErr w:type="spellStart"/>
      <w:r w:rsidR="00AE734C" w:rsidRPr="00F326AB">
        <w:rPr>
          <w:i/>
          <w:iCs/>
        </w:rPr>
        <w:t>Cordella</w:t>
      </w:r>
      <w:proofErr w:type="spellEnd"/>
      <w:r w:rsidR="00AE734C" w:rsidRPr="00F326AB">
        <w:t xml:space="preserve"> (précité, §§ 110-113), dans laquelle la Cour avait rejeté ces exceptions. Dans le cas d</w:t>
      </w:r>
      <w:r w:rsidR="00F326AB" w:rsidRPr="00F326AB">
        <w:t>’</w:t>
      </w:r>
      <w:r w:rsidR="00AE734C" w:rsidRPr="00F326AB">
        <w:t>espèce, la Cour ne décèle aucun argument propre à la convaincre de parvenir à une conclusion différente et estime donc qu</w:t>
      </w:r>
      <w:r w:rsidR="00F326AB" w:rsidRPr="00F326AB">
        <w:t>’</w:t>
      </w:r>
      <w:r w:rsidR="00AE734C" w:rsidRPr="00F326AB">
        <w:t xml:space="preserve">il y a lieu de rejeter ces exceptions (voir </w:t>
      </w:r>
      <w:proofErr w:type="spellStart"/>
      <w:r w:rsidR="00AE734C" w:rsidRPr="00F326AB">
        <w:rPr>
          <w:i/>
          <w:iCs/>
        </w:rPr>
        <w:t>Cordella</w:t>
      </w:r>
      <w:proofErr w:type="spellEnd"/>
      <w:r w:rsidR="00AE734C" w:rsidRPr="00F326AB">
        <w:t>, précité, §§ 121-127).</w:t>
      </w:r>
    </w:p>
    <w:p w14:paraId="03AB8D2A" w14:textId="5061F623" w:rsidR="00AE734C" w:rsidRPr="00F326AB" w:rsidRDefault="00BC479A" w:rsidP="00F326AB">
      <w:pPr>
        <w:pStyle w:val="JuPara"/>
      </w:pPr>
      <w:r>
        <w:lastRenderedPageBreak/>
        <w:fldChar w:fldCharType="begin"/>
      </w:r>
      <w:r>
        <w:instrText xml:space="preserve"> SEQ level0 \*arabic \* MERGEFORMAT </w:instrText>
      </w:r>
      <w:r>
        <w:fldChar w:fldCharType="separate"/>
      </w:r>
      <w:r w:rsidR="00F326AB" w:rsidRPr="00F326AB">
        <w:rPr>
          <w:noProof/>
        </w:rPr>
        <w:t>13</w:t>
      </w:r>
      <w:r>
        <w:rPr>
          <w:noProof/>
        </w:rPr>
        <w:fldChar w:fldCharType="end"/>
      </w:r>
      <w:r w:rsidR="00AE734C" w:rsidRPr="00F326AB">
        <w:t xml:space="preserve">.  La Cour note que les autres griefs des requérants tirés des articles 2 et 8 de la Convention (voir le paragraphe </w:t>
      </w:r>
      <w:r w:rsidR="00AE734C" w:rsidRPr="00F326AB">
        <w:fldChar w:fldCharType="begin"/>
      </w:r>
      <w:r w:rsidR="00AE734C" w:rsidRPr="00F326AB">
        <w:instrText xml:space="preserve"> REF griefs \h </w:instrText>
      </w:r>
      <w:r w:rsidR="00AE734C" w:rsidRPr="00F326AB">
        <w:fldChar w:fldCharType="separate"/>
      </w:r>
      <w:r w:rsidR="00F326AB" w:rsidRPr="00F326AB">
        <w:rPr>
          <w:noProof/>
        </w:rPr>
        <w:t>3</w:t>
      </w:r>
      <w:r w:rsidR="00AE734C" w:rsidRPr="00F326AB">
        <w:fldChar w:fldCharType="end"/>
      </w:r>
      <w:r w:rsidR="00AE734C" w:rsidRPr="00F326AB">
        <w:t xml:space="preserve"> ci-dessus) doivent être analysés uniquement sous l</w:t>
      </w:r>
      <w:r w:rsidR="00F326AB" w:rsidRPr="00F326AB">
        <w:t>’</w:t>
      </w:r>
      <w:r w:rsidR="00AE734C" w:rsidRPr="00F326AB">
        <w:t>angle du droit des requérants au respect de leur vie privée, garanti par l</w:t>
      </w:r>
      <w:r w:rsidR="00F326AB" w:rsidRPr="00F326AB">
        <w:t>’</w:t>
      </w:r>
      <w:r w:rsidR="00AE734C" w:rsidRPr="00F326AB">
        <w:t>article 8 de la Convention (</w:t>
      </w:r>
      <w:proofErr w:type="spellStart"/>
      <w:r w:rsidR="00AE734C" w:rsidRPr="00F326AB">
        <w:rPr>
          <w:i/>
          <w:iCs/>
        </w:rPr>
        <w:t>Radomilja</w:t>
      </w:r>
      <w:proofErr w:type="spellEnd"/>
      <w:r w:rsidR="00AE734C" w:rsidRPr="00F326AB">
        <w:rPr>
          <w:i/>
          <w:iCs/>
        </w:rPr>
        <w:t xml:space="preserve"> et autres c. Croatie</w:t>
      </w:r>
      <w:r w:rsidR="00AE734C" w:rsidRPr="00F326AB">
        <w:t xml:space="preserve"> [GC]</w:t>
      </w:r>
      <w:r w:rsidR="00AE734C" w:rsidRPr="00F326AB">
        <w:rPr>
          <w:lang w:eastAsia="en-GB"/>
        </w:rPr>
        <w:t xml:space="preserve">, </w:t>
      </w:r>
      <w:r w:rsidR="00AE734C" w:rsidRPr="00F326AB">
        <w:t>n</w:t>
      </w:r>
      <w:r w:rsidR="00AE734C" w:rsidRPr="00F326AB">
        <w:rPr>
          <w:vertAlign w:val="superscript"/>
        </w:rPr>
        <w:t>os </w:t>
      </w:r>
      <w:r w:rsidR="00AE734C" w:rsidRPr="00F326AB">
        <w:t>37685/10 et 22768/12</w:t>
      </w:r>
      <w:r w:rsidR="00AE734C" w:rsidRPr="00F326AB">
        <w:rPr>
          <w:lang w:eastAsia="en-GB"/>
        </w:rPr>
        <w:t xml:space="preserve">, </w:t>
      </w:r>
      <w:r w:rsidR="00AE734C" w:rsidRPr="00F326AB">
        <w:t>20 mars 2018).</w:t>
      </w:r>
    </w:p>
    <w:bookmarkStart w:id="7" w:name="_Hlk36127606"/>
    <w:bookmarkStart w:id="8" w:name="_Hlk78277719"/>
    <w:bookmarkEnd w:id="6"/>
    <w:p w14:paraId="675334BC" w14:textId="7818282B" w:rsidR="00AE734C" w:rsidRPr="00F326AB" w:rsidRDefault="00AE734C" w:rsidP="00F326AB">
      <w:pPr>
        <w:pStyle w:val="JuPara"/>
      </w:pPr>
      <w:r w:rsidRPr="00F326AB">
        <w:fldChar w:fldCharType="begin"/>
      </w:r>
      <w:r w:rsidRPr="00F326AB">
        <w:instrText xml:space="preserve"> SEQ level0 \*arabic \* MERGEFORMAT </w:instrText>
      </w:r>
      <w:r w:rsidRPr="00F326AB">
        <w:fldChar w:fldCharType="separate"/>
      </w:r>
      <w:r w:rsidR="00F326AB" w:rsidRPr="00F326AB">
        <w:rPr>
          <w:noProof/>
        </w:rPr>
        <w:t>14</w:t>
      </w:r>
      <w:r w:rsidRPr="00F326AB">
        <w:fldChar w:fldCharType="end"/>
      </w:r>
      <w:r w:rsidRPr="00F326AB">
        <w:t>.  Elle constate enfin que la partie de la requête, portant sur les articles</w:t>
      </w:r>
      <w:r w:rsidR="00824C6D" w:rsidRPr="00F326AB">
        <w:t> </w:t>
      </w:r>
      <w:r w:rsidRPr="00F326AB">
        <w:t>8 et 13 de la Convention, n</w:t>
      </w:r>
      <w:r w:rsidR="00F326AB" w:rsidRPr="00F326AB">
        <w:t>’</w:t>
      </w:r>
      <w:r w:rsidRPr="00F326AB">
        <w:t>est pas manifestement mal fondée ni irrecevable pour un autre motif visé à l</w:t>
      </w:r>
      <w:r w:rsidR="00F326AB" w:rsidRPr="00F326AB">
        <w:t>’</w:t>
      </w:r>
      <w:r w:rsidRPr="00F326AB">
        <w:t>article 35 de la Convention, la Cour la déclare donc recevable</w:t>
      </w:r>
      <w:bookmarkEnd w:id="7"/>
      <w:r w:rsidRPr="00F326AB">
        <w:t>.</w:t>
      </w:r>
      <w:bookmarkEnd w:id="8"/>
    </w:p>
    <w:p w14:paraId="7E1AFE23" w14:textId="77777777" w:rsidR="00AE734C" w:rsidRPr="00F326AB" w:rsidRDefault="00AE734C" w:rsidP="00F326AB">
      <w:pPr>
        <w:pStyle w:val="JuHIRoman"/>
      </w:pPr>
      <w:bookmarkStart w:id="9" w:name="_Hlk36127423"/>
      <w:bookmarkStart w:id="10" w:name="_Hlk34839031"/>
      <w:bookmarkEnd w:id="5"/>
      <w:r w:rsidRPr="00F326AB">
        <w:t xml:space="preserve">SUR LA VIOLATION ALLÉGUÉE DES ARTICLES </w:t>
      </w:r>
      <w:r w:rsidRPr="00F326AB">
        <w:rPr>
          <w:caps w:val="0"/>
        </w:rPr>
        <w:t>8 ET 13</w:t>
      </w:r>
      <w:r w:rsidRPr="00F326AB">
        <w:t xml:space="preserve"> DE LA CONVENTION</w:t>
      </w:r>
      <w:bookmarkEnd w:id="9"/>
    </w:p>
    <w:p w14:paraId="6C948FDB" w14:textId="2BAC0A56"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15</w:t>
      </w:r>
      <w:r w:rsidRPr="00F326AB">
        <w:fldChar w:fldCharType="end"/>
      </w:r>
      <w:r w:rsidRPr="00F326AB">
        <w:t>.  Les principes généraux concernant des atteintes à l</w:t>
      </w:r>
      <w:r w:rsidR="00F326AB" w:rsidRPr="00F326AB">
        <w:t>’</w:t>
      </w:r>
      <w:r w:rsidRPr="00F326AB">
        <w:t>environnement pouvant affecter le bien-être des personnes ont été résumés dans l</w:t>
      </w:r>
      <w:r w:rsidR="00F326AB" w:rsidRPr="00F326AB">
        <w:t>’</w:t>
      </w:r>
      <w:r w:rsidRPr="00F326AB">
        <w:t xml:space="preserve">arrêt </w:t>
      </w:r>
      <w:proofErr w:type="spellStart"/>
      <w:r w:rsidRPr="00F326AB">
        <w:rPr>
          <w:i/>
          <w:iCs/>
        </w:rPr>
        <w:t>Cordella</w:t>
      </w:r>
      <w:proofErr w:type="spellEnd"/>
      <w:r w:rsidRPr="00F326AB">
        <w:t xml:space="preserve"> (précité, §§ 157-160).</w:t>
      </w:r>
    </w:p>
    <w:p w14:paraId="1A5FAA3D" w14:textId="77CD4A26"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16</w:t>
      </w:r>
      <w:r w:rsidRPr="00F326AB">
        <w:fldChar w:fldCharType="end"/>
      </w:r>
      <w:r w:rsidRPr="00F326AB">
        <w:t>.  Dans cet arrêt de principe, la Cour a conclu que la gestion de la part des autorités nationales des questions environnementales tenant à l</w:t>
      </w:r>
      <w:r w:rsidR="00F326AB" w:rsidRPr="00F326AB">
        <w:t>’</w:t>
      </w:r>
      <w:r w:rsidRPr="00F326AB">
        <w:t>activité de production de la société Ilva de Tarente était dans l</w:t>
      </w:r>
      <w:r w:rsidR="00F326AB" w:rsidRPr="00F326AB">
        <w:t>’</w:t>
      </w:r>
      <w:r w:rsidRPr="00F326AB">
        <w:t>impasse. Elle a constaté aussi la prolongation d</w:t>
      </w:r>
      <w:r w:rsidR="00F326AB" w:rsidRPr="00F326AB">
        <w:t>’</w:t>
      </w:r>
      <w:r w:rsidRPr="00F326AB">
        <w:t>une situation de pollution environnementale mettant en danger la santé des requérants et, plus généralement, celle de l</w:t>
      </w:r>
      <w:r w:rsidR="00F326AB" w:rsidRPr="00F326AB">
        <w:t>’</w:t>
      </w:r>
      <w:r w:rsidRPr="00F326AB">
        <w:t>ensemble de la population résidant dans les zones à risque.</w:t>
      </w:r>
    </w:p>
    <w:p w14:paraId="6312AC5E" w14:textId="36E02750"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17</w:t>
      </w:r>
      <w:r w:rsidRPr="00F326AB">
        <w:fldChar w:fldCharType="end"/>
      </w:r>
      <w:r w:rsidRPr="00F326AB">
        <w:t>.  De plus, la Cour a considéré que les autorités nationales avaient omis de prendre toutes les mesures nécessaires pour assurer la protection effective du droit des intéressés au respect de leur vie privée et que le juste équilibre à ménager entre, d</w:t>
      </w:r>
      <w:r w:rsidR="00F326AB" w:rsidRPr="00F326AB">
        <w:t>’</w:t>
      </w:r>
      <w:r w:rsidRPr="00F326AB">
        <w:t>une part, l</w:t>
      </w:r>
      <w:r w:rsidR="00F326AB" w:rsidRPr="00F326AB">
        <w:t>’</w:t>
      </w:r>
      <w:r w:rsidRPr="00F326AB">
        <w:t>intérêt des requérants de ne pas subir des atteintes graves à l</w:t>
      </w:r>
      <w:r w:rsidR="00F326AB" w:rsidRPr="00F326AB">
        <w:t>’</w:t>
      </w:r>
      <w:r w:rsidRPr="00F326AB">
        <w:t>environnement pouvant affecter leur bien-être et leur vie privée et, d</w:t>
      </w:r>
      <w:r w:rsidR="00F326AB" w:rsidRPr="00F326AB">
        <w:t>’</w:t>
      </w:r>
      <w:r w:rsidRPr="00F326AB">
        <w:t>autre part, l</w:t>
      </w:r>
      <w:r w:rsidR="00F326AB" w:rsidRPr="00F326AB">
        <w:t>’</w:t>
      </w:r>
      <w:r w:rsidRPr="00F326AB">
        <w:t>intérêt de la société dans son ensemble n</w:t>
      </w:r>
      <w:r w:rsidR="00F326AB" w:rsidRPr="00F326AB">
        <w:t>’</w:t>
      </w:r>
      <w:r w:rsidRPr="00F326AB">
        <w:t>avait pas été respecté. Ainsi, la Cour avait conclu que l</w:t>
      </w:r>
      <w:r w:rsidR="00F326AB" w:rsidRPr="00F326AB">
        <w:t>’</w:t>
      </w:r>
      <w:r w:rsidRPr="00F326AB">
        <w:t>article 8 de la Convention avait été violé.</w:t>
      </w:r>
    </w:p>
    <w:p w14:paraId="5E6B738E" w14:textId="6ADDC3BB"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18</w:t>
      </w:r>
      <w:r>
        <w:rPr>
          <w:noProof/>
        </w:rPr>
        <w:fldChar w:fldCharType="end"/>
      </w:r>
      <w:r w:rsidR="00AE734C" w:rsidRPr="00F326AB">
        <w:t>.  La Cour a aussi considéré qu</w:t>
      </w:r>
      <w:r w:rsidR="00F326AB" w:rsidRPr="00F326AB">
        <w:t>’</w:t>
      </w:r>
      <w:r w:rsidR="00AE734C" w:rsidRPr="00F326AB">
        <w:t>aucune démarche de nature pénale, civile ou administrative ne saurait répondre à l</w:t>
      </w:r>
      <w:r w:rsidR="00F326AB" w:rsidRPr="00F326AB">
        <w:t>’</w:t>
      </w:r>
      <w:r w:rsidR="00AE734C" w:rsidRPr="00F326AB">
        <w:t>objectif des personnes intéressées d</w:t>
      </w:r>
      <w:r w:rsidR="00F326AB" w:rsidRPr="00F326AB">
        <w:t>’</w:t>
      </w:r>
      <w:r w:rsidR="00AE734C" w:rsidRPr="00F326AB">
        <w:t>obtenir l</w:t>
      </w:r>
      <w:r w:rsidR="00F326AB" w:rsidRPr="00F326AB">
        <w:t>’</w:t>
      </w:r>
      <w:r w:rsidR="00AE734C" w:rsidRPr="00F326AB">
        <w:t>assainissement de la zone touchée et que l</w:t>
      </w:r>
      <w:r w:rsidR="00F326AB" w:rsidRPr="00F326AB">
        <w:t>’</w:t>
      </w:r>
      <w:r w:rsidR="00AE734C" w:rsidRPr="00F326AB">
        <w:t>article 13 de la Convention avait été également méconnu.</w:t>
      </w:r>
    </w:p>
    <w:p w14:paraId="5B3CED85" w14:textId="6F718C66"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19</w:t>
      </w:r>
      <w:r>
        <w:rPr>
          <w:noProof/>
        </w:rPr>
        <w:fldChar w:fldCharType="end"/>
      </w:r>
      <w:r w:rsidR="00AE734C" w:rsidRPr="00F326AB">
        <w:t>.  Venant au cas d</w:t>
      </w:r>
      <w:r w:rsidR="00F326AB" w:rsidRPr="00F326AB">
        <w:t>’</w:t>
      </w:r>
      <w:r w:rsidR="00AE734C" w:rsidRPr="00F326AB">
        <w:t>espèce, après examen de l</w:t>
      </w:r>
      <w:r w:rsidR="00F326AB" w:rsidRPr="00F326AB">
        <w:t>’</w:t>
      </w:r>
      <w:r w:rsidR="00AE734C" w:rsidRPr="00F326AB">
        <w:t>ensemble des éléments qui lui ont été soumis, la Cour ne décèle aucun fait ou argument propre à la convaincre de parvenir à une conclusion différente quant au bien-fondé des griefs des requérants concern</w:t>
      </w:r>
      <w:r w:rsidR="00AE734C" w:rsidRPr="00F326AB">
        <w:rPr>
          <w:rFonts w:cstheme="minorHAnsi"/>
        </w:rPr>
        <w:t>é</w:t>
      </w:r>
      <w:r w:rsidR="00AE734C" w:rsidRPr="00F326AB">
        <w:t>s.</w:t>
      </w:r>
    </w:p>
    <w:p w14:paraId="4B70E67A" w14:textId="31869758"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20</w:t>
      </w:r>
      <w:r>
        <w:rPr>
          <w:noProof/>
        </w:rPr>
        <w:fldChar w:fldCharType="end"/>
      </w:r>
      <w:r w:rsidR="00AE734C" w:rsidRPr="00F326AB">
        <w:t>.  La Cour note aussi que la procédure d</w:t>
      </w:r>
      <w:r w:rsidR="00F326AB" w:rsidRPr="00F326AB">
        <w:t>’</w:t>
      </w:r>
      <w:r w:rsidR="00AE734C" w:rsidRPr="00F326AB">
        <w:t>exécution de l</w:t>
      </w:r>
      <w:r w:rsidR="00F326AB" w:rsidRPr="00F326AB">
        <w:t>’</w:t>
      </w:r>
      <w:r w:rsidR="00AE734C" w:rsidRPr="00F326AB">
        <w:t xml:space="preserve">arrêt </w:t>
      </w:r>
      <w:proofErr w:type="spellStart"/>
      <w:r w:rsidR="00AE734C" w:rsidRPr="00F326AB">
        <w:rPr>
          <w:i/>
          <w:iCs/>
        </w:rPr>
        <w:t>Cordella</w:t>
      </w:r>
      <w:proofErr w:type="spellEnd"/>
      <w:r w:rsidR="00AE734C" w:rsidRPr="00F326AB">
        <w:t xml:space="preserve"> (précité) est pendante devant le Comité des Ministres. Il ressort du compte rendu de sa 1398</w:t>
      </w:r>
      <w:r w:rsidR="00AE734C" w:rsidRPr="00F326AB">
        <w:rPr>
          <w:vertAlign w:val="superscript"/>
        </w:rPr>
        <w:t>e</w:t>
      </w:r>
      <w:r w:rsidR="00AE734C" w:rsidRPr="00F326AB">
        <w:t xml:space="preserve"> réunion (DH 9-11 mars 2021) que les autorités nationales ont manqué de fournir des informations précises concernant la mise en œuvre effective du plan environnemental, élément essentiel pour que le fonctionnement de l</w:t>
      </w:r>
      <w:r w:rsidR="00F326AB" w:rsidRPr="00F326AB">
        <w:t>’</w:t>
      </w:r>
      <w:r w:rsidR="00AE734C" w:rsidRPr="00F326AB">
        <w:t>aciérie ne continue pas de présenter des risques pour la santé.</w:t>
      </w:r>
    </w:p>
    <w:p w14:paraId="4546A405" w14:textId="7005E142" w:rsidR="00AE734C" w:rsidRPr="00F326AB" w:rsidRDefault="00BC479A" w:rsidP="00F326AB">
      <w:pPr>
        <w:pStyle w:val="JuPara"/>
        <w:keepNext/>
        <w:keepLines/>
      </w:pPr>
      <w:r>
        <w:lastRenderedPageBreak/>
        <w:fldChar w:fldCharType="begin"/>
      </w:r>
      <w:r>
        <w:instrText xml:space="preserve"> SEQ level0 \*arabic \* MERGEFORMAT </w:instrText>
      </w:r>
      <w:r>
        <w:fldChar w:fldCharType="separate"/>
      </w:r>
      <w:r w:rsidR="00F326AB" w:rsidRPr="00F326AB">
        <w:rPr>
          <w:noProof/>
        </w:rPr>
        <w:t>21</w:t>
      </w:r>
      <w:r>
        <w:rPr>
          <w:noProof/>
        </w:rPr>
        <w:fldChar w:fldCharType="end"/>
      </w:r>
      <w:r w:rsidR="00AE734C" w:rsidRPr="00F326AB">
        <w:t>.  À cet égard la Cour tient à réitérer que les travaux d</w:t>
      </w:r>
      <w:r w:rsidR="00F326AB" w:rsidRPr="00F326AB">
        <w:t>’</w:t>
      </w:r>
      <w:r w:rsidR="00AE734C" w:rsidRPr="00F326AB">
        <w:t>assainissement de l</w:t>
      </w:r>
      <w:r w:rsidR="00F326AB" w:rsidRPr="00F326AB">
        <w:t>’</w:t>
      </w:r>
      <w:r w:rsidR="00AE734C" w:rsidRPr="00F326AB">
        <w:t xml:space="preserve">usine et du territoire touché par la pollution environnementale occupent une place primordiale et urgente et que </w:t>
      </w:r>
      <w:r w:rsidR="00AE734C" w:rsidRPr="00F326AB">
        <w:rPr>
          <w:snapToGrid w:val="0"/>
        </w:rPr>
        <w:t>le plan environnemental approuvé par les autorités nationales contenant l</w:t>
      </w:r>
      <w:r w:rsidR="00F326AB" w:rsidRPr="00F326AB">
        <w:rPr>
          <w:snapToGrid w:val="0"/>
        </w:rPr>
        <w:t>’</w:t>
      </w:r>
      <w:r w:rsidR="00AE734C" w:rsidRPr="00F326AB">
        <w:rPr>
          <w:snapToGrid w:val="0"/>
        </w:rPr>
        <w:t>indication des mesures et des actions nécessaires à assurer la protection environnementale et sanitaire de la population doit être mis en exécution dans les plus brefs délais</w:t>
      </w:r>
      <w:r w:rsidR="00AE734C" w:rsidRPr="00F326AB">
        <w:t xml:space="preserve"> (voir </w:t>
      </w:r>
      <w:proofErr w:type="spellStart"/>
      <w:r w:rsidR="00AE734C" w:rsidRPr="00F326AB">
        <w:rPr>
          <w:i/>
          <w:iCs/>
        </w:rPr>
        <w:t>Cordella</w:t>
      </w:r>
      <w:proofErr w:type="spellEnd"/>
      <w:r w:rsidR="00AE734C" w:rsidRPr="00F326AB">
        <w:t>, précité, § 182).</w:t>
      </w:r>
    </w:p>
    <w:p w14:paraId="420F3B84" w14:textId="0341F019" w:rsidR="00AE734C" w:rsidRPr="00F326AB" w:rsidRDefault="00BC479A" w:rsidP="00F326AB">
      <w:pPr>
        <w:pStyle w:val="JuPara"/>
      </w:pPr>
      <w:r>
        <w:fldChar w:fldCharType="begin"/>
      </w:r>
      <w:r>
        <w:instrText xml:space="preserve"> SEQ level0 \*arabic \* MERGEFORMAT </w:instrText>
      </w:r>
      <w:r>
        <w:fldChar w:fldCharType="separate"/>
      </w:r>
      <w:r w:rsidR="00F326AB" w:rsidRPr="00F326AB">
        <w:rPr>
          <w:noProof/>
        </w:rPr>
        <w:t>22</w:t>
      </w:r>
      <w:r>
        <w:rPr>
          <w:noProof/>
        </w:rPr>
        <w:fldChar w:fldCharType="end"/>
      </w:r>
      <w:r w:rsidR="00AE734C" w:rsidRPr="00F326AB">
        <w:t>.  Compte tenu de sa jurisprudence en la matière, elle estime donc que le droit des requérants concern</w:t>
      </w:r>
      <w:r w:rsidR="00AE734C" w:rsidRPr="00F326AB">
        <w:rPr>
          <w:rFonts w:cstheme="minorHAnsi"/>
        </w:rPr>
        <w:t>é</w:t>
      </w:r>
      <w:r w:rsidR="00AE734C" w:rsidRPr="00F326AB">
        <w:t>s au respect de leur vie privée et leur droit à un recours effectif, protégés respectivement par les articles 8 et 13 de la Convention, ont été méconnus en l</w:t>
      </w:r>
      <w:r w:rsidR="00F326AB" w:rsidRPr="00F326AB">
        <w:t>’</w:t>
      </w:r>
      <w:r w:rsidR="00AE734C" w:rsidRPr="00F326AB">
        <w:t>espèce. Il y a partant eu violation de ces dispositions.</w:t>
      </w:r>
    </w:p>
    <w:bookmarkEnd w:id="10"/>
    <w:p w14:paraId="5D6B1FC7" w14:textId="49F61695" w:rsidR="00AE734C" w:rsidRPr="00F326AB" w:rsidRDefault="00AE734C" w:rsidP="00F326AB">
      <w:pPr>
        <w:pStyle w:val="JuHHead"/>
      </w:pPr>
      <w:r w:rsidRPr="00F326AB">
        <w:t>L</w:t>
      </w:r>
      <w:r w:rsidR="00F326AB" w:rsidRPr="00F326AB">
        <w:t>’</w:t>
      </w:r>
      <w:r w:rsidRPr="00F326AB">
        <w:t>APPLICATION DE L</w:t>
      </w:r>
      <w:r w:rsidR="00F326AB" w:rsidRPr="00F326AB">
        <w:t>’</w:t>
      </w:r>
      <w:r w:rsidRPr="00F326AB">
        <w:t>ARTICLE 41 DE LA CONVENTION</w:t>
      </w:r>
    </w:p>
    <w:p w14:paraId="71AEF38D" w14:textId="50ED2F1C"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23</w:t>
      </w:r>
      <w:r w:rsidRPr="00F326AB">
        <w:fldChar w:fldCharType="end"/>
      </w:r>
      <w:r w:rsidRPr="00F326AB">
        <w:t>.  Les requérants concernés demandent 20</w:t>
      </w:r>
      <w:r w:rsidR="00BD41FB" w:rsidRPr="00F326AB">
        <w:t> </w:t>
      </w:r>
      <w:r w:rsidRPr="00F326AB">
        <w:t>000</w:t>
      </w:r>
      <w:r w:rsidR="00BD41FB" w:rsidRPr="00F326AB">
        <w:t> </w:t>
      </w:r>
      <w:r w:rsidRPr="00F326AB">
        <w:t>euros</w:t>
      </w:r>
      <w:r w:rsidR="00BD41FB" w:rsidRPr="00F326AB">
        <w:t> </w:t>
      </w:r>
      <w:r w:rsidRPr="00F326AB">
        <w:t>(EUR) chacun au titre du dommage matériel pour les requérants en vie et 40</w:t>
      </w:r>
      <w:r w:rsidR="00BD41FB" w:rsidRPr="00F326AB">
        <w:t> </w:t>
      </w:r>
      <w:r w:rsidRPr="00F326AB">
        <w:t>000</w:t>
      </w:r>
      <w:r w:rsidR="00BD41FB" w:rsidRPr="00F326AB">
        <w:t> </w:t>
      </w:r>
      <w:r w:rsidRPr="00F326AB">
        <w:t xml:space="preserve">EUR </w:t>
      </w:r>
      <w:bookmarkStart w:id="11" w:name="_Hlk98138527"/>
      <w:r w:rsidRPr="00F326AB">
        <w:t>conjointement</w:t>
      </w:r>
      <w:bookmarkEnd w:id="11"/>
      <w:r w:rsidRPr="00F326AB">
        <w:t xml:space="preserve"> au même titre pour les héritiers des personnes décédées. Ils réclament également 30</w:t>
      </w:r>
      <w:r w:rsidR="00BD41FB" w:rsidRPr="00F326AB">
        <w:t> </w:t>
      </w:r>
      <w:r w:rsidRPr="00F326AB">
        <w:t>000</w:t>
      </w:r>
      <w:r w:rsidR="00BD41FB" w:rsidRPr="00F326AB">
        <w:t> </w:t>
      </w:r>
      <w:r w:rsidRPr="00F326AB">
        <w:t>EUR chacun au titre du dommage moral pour les requérants en vie et 60</w:t>
      </w:r>
      <w:r w:rsidR="00BD41FB" w:rsidRPr="00F326AB">
        <w:t> </w:t>
      </w:r>
      <w:r w:rsidRPr="00F326AB">
        <w:t>000</w:t>
      </w:r>
      <w:r w:rsidR="00BD41FB" w:rsidRPr="00F326AB">
        <w:t> </w:t>
      </w:r>
      <w:r w:rsidRPr="00F326AB">
        <w:t>EUR conjointement au même titre pour les héritiers des personnes décédées. Ils demandent enfin 300</w:t>
      </w:r>
      <w:r w:rsidR="00BD41FB" w:rsidRPr="00F326AB">
        <w:t> </w:t>
      </w:r>
      <w:r w:rsidRPr="00F326AB">
        <w:t>EUR pour chaque requérant au titre des frais et dépens qu</w:t>
      </w:r>
      <w:r w:rsidR="00F326AB" w:rsidRPr="00F326AB">
        <w:t>’</w:t>
      </w:r>
      <w:r w:rsidRPr="00F326AB">
        <w:t>ils disent avoir engagés dans le cadre de la procédure menée devant la Cour, sans toutefois fournir des justificatifs à l</w:t>
      </w:r>
      <w:r w:rsidR="00F326AB" w:rsidRPr="00F326AB">
        <w:t>’</w:t>
      </w:r>
      <w:r w:rsidRPr="00F326AB">
        <w:t>appui de cette demande.</w:t>
      </w:r>
    </w:p>
    <w:p w14:paraId="5FC25564" w14:textId="541C99A5"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24</w:t>
      </w:r>
      <w:r w:rsidRPr="00F326AB">
        <w:fldChar w:fldCharType="end"/>
      </w:r>
      <w:r w:rsidRPr="00F326AB">
        <w:t>.  Le Gouvernement s</w:t>
      </w:r>
      <w:r w:rsidR="00F326AB" w:rsidRPr="00F326AB">
        <w:t>’</w:t>
      </w:r>
      <w:r w:rsidRPr="00F326AB">
        <w:t>oppose à ces prétentions et fait valoir que les requérants ont omis de produire des preuves à l</w:t>
      </w:r>
      <w:r w:rsidR="00F326AB" w:rsidRPr="00F326AB">
        <w:t>’</w:t>
      </w:r>
      <w:r w:rsidRPr="00F326AB">
        <w:t>appui de leur demande de dédommagement et de frais et dépens.</w:t>
      </w:r>
    </w:p>
    <w:p w14:paraId="0566DBFD" w14:textId="5B0946F2"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25</w:t>
      </w:r>
      <w:r w:rsidRPr="00F326AB">
        <w:fldChar w:fldCharType="end"/>
      </w:r>
      <w:r w:rsidRPr="00F326AB">
        <w:t xml:space="preserve">.  La Cour ne distingue aucun lien de causalité entre la violation constatée et le dommage matériel allégué. Elle rejette donc la demande formulée à ce titre. </w:t>
      </w:r>
      <w:bookmarkStart w:id="12" w:name="_Hlk90910944"/>
      <w:r w:rsidRPr="00F326AB">
        <w:t>Quant au dommage moral, dans les circonstances de l</w:t>
      </w:r>
      <w:r w:rsidR="00F326AB" w:rsidRPr="00F326AB">
        <w:t>’</w:t>
      </w:r>
      <w:r w:rsidRPr="00F326AB">
        <w:t>espèce, elle estime que les constats de violation de la Convention auxquels elle est parvenue constituent une réparation suffisante pour le dommage moral subi par les requérants.</w:t>
      </w:r>
    </w:p>
    <w:bookmarkStart w:id="13" w:name="_Hlk96351992"/>
    <w:p w14:paraId="2D09D319" w14:textId="5658D959" w:rsidR="00AE734C" w:rsidRPr="00F326AB" w:rsidRDefault="00AE734C" w:rsidP="00F326AB">
      <w:pPr>
        <w:pStyle w:val="JuPara"/>
      </w:pPr>
      <w:r w:rsidRPr="00F326AB">
        <w:fldChar w:fldCharType="begin"/>
      </w:r>
      <w:r w:rsidRPr="00F326AB">
        <w:instrText xml:space="preserve"> SEQ level0 \*arabic </w:instrText>
      </w:r>
      <w:r w:rsidRPr="00F326AB">
        <w:fldChar w:fldCharType="separate"/>
      </w:r>
      <w:r w:rsidR="00F326AB" w:rsidRPr="00F326AB">
        <w:rPr>
          <w:noProof/>
        </w:rPr>
        <w:t>26</w:t>
      </w:r>
      <w:r w:rsidRPr="00F326AB">
        <w:fldChar w:fldCharType="end"/>
      </w:r>
      <w:r w:rsidRPr="00F326AB">
        <w:t xml:space="preserve">.  Pour ce qui est de la demande de frais et dépens engagés dans le cadre de la procédure menée devant la Cour, cette dernière </w:t>
      </w:r>
      <w:bookmarkEnd w:id="12"/>
      <w:r w:rsidRPr="00F326AB">
        <w:t>constate que les requérants ont omis de produire des documents à l</w:t>
      </w:r>
      <w:r w:rsidR="00F326AB" w:rsidRPr="00F326AB">
        <w:t>’</w:t>
      </w:r>
      <w:r w:rsidRPr="00F326AB">
        <w:t>appui de leurs prétentions. Dans ces circonstances, cette demande doit être rejetée.</w:t>
      </w:r>
    </w:p>
    <w:bookmarkEnd w:id="13"/>
    <w:p w14:paraId="6CF4441D" w14:textId="1E17AF0C" w:rsidR="00AE734C" w:rsidRPr="00F326AB" w:rsidRDefault="00AE734C" w:rsidP="00F326AB">
      <w:pPr>
        <w:pStyle w:val="JuHHead"/>
      </w:pPr>
      <w:r w:rsidRPr="00F326AB">
        <w:lastRenderedPageBreak/>
        <w:t>PAR CES MOTIFS, LA COUR, À L</w:t>
      </w:r>
      <w:r w:rsidR="00F326AB" w:rsidRPr="00F326AB">
        <w:t>’</w:t>
      </w:r>
      <w:r w:rsidRPr="00F326AB">
        <w:t>UNANIMITÉ,</w:t>
      </w:r>
    </w:p>
    <w:p w14:paraId="71E60B29" w14:textId="77777777" w:rsidR="00AE734C" w:rsidRPr="00F326AB" w:rsidRDefault="00AE734C" w:rsidP="00F326AB">
      <w:pPr>
        <w:pStyle w:val="JuList"/>
        <w:keepNext/>
        <w:keepLines/>
        <w:numPr>
          <w:ilvl w:val="0"/>
          <w:numId w:val="1"/>
        </w:numPr>
      </w:pPr>
      <w:r w:rsidRPr="00F326AB">
        <w:rPr>
          <w:i/>
        </w:rPr>
        <w:t>Déclare</w:t>
      </w:r>
      <w:r w:rsidRPr="00F326AB">
        <w:t xml:space="preserve"> la requête irrecevable quant à la partie de celle-ci introduite par les requérants figurant sous les numéros 1, 9, 10, 16, 22, 52, 61, 62, 66, 67, 84, 120, 121, 127, 139, 143, 145, 161, 168, 205 et 207</w:t>
      </w:r>
      <w:r w:rsidRPr="00F326AB">
        <w:rPr>
          <w:vertAlign w:val="superscript"/>
        </w:rPr>
        <w:t>.</w:t>
      </w:r>
      <w:r w:rsidRPr="00F326AB">
        <w:t>dans la liste en annexe ;</w:t>
      </w:r>
    </w:p>
    <w:p w14:paraId="21472333" w14:textId="4752482B" w:rsidR="00AE734C" w:rsidRPr="00F326AB" w:rsidRDefault="00AE734C" w:rsidP="00F326AB">
      <w:pPr>
        <w:pStyle w:val="JuList"/>
        <w:numPr>
          <w:ilvl w:val="0"/>
          <w:numId w:val="1"/>
        </w:numPr>
      </w:pPr>
      <w:r w:rsidRPr="00F326AB">
        <w:rPr>
          <w:i/>
          <w:iCs/>
        </w:rPr>
        <w:t>Déclare</w:t>
      </w:r>
      <w:r w:rsidRPr="00F326AB">
        <w:t xml:space="preserve"> le grief tiré de l</w:t>
      </w:r>
      <w:r w:rsidR="00F326AB" w:rsidRPr="00F326AB">
        <w:t>’</w:t>
      </w:r>
      <w:r w:rsidRPr="00F326AB">
        <w:t>article 2 de la Convention irrecevable ;</w:t>
      </w:r>
    </w:p>
    <w:p w14:paraId="411E2662" w14:textId="77777777" w:rsidR="00AE734C" w:rsidRPr="00F326AB" w:rsidRDefault="00AE734C" w:rsidP="00F326AB">
      <w:pPr>
        <w:pStyle w:val="JuList"/>
        <w:numPr>
          <w:ilvl w:val="0"/>
          <w:numId w:val="1"/>
        </w:numPr>
      </w:pPr>
      <w:r w:rsidRPr="00F326AB">
        <w:rPr>
          <w:i/>
        </w:rPr>
        <w:t>Déclare</w:t>
      </w:r>
      <w:r w:rsidRPr="00F326AB">
        <w:t xml:space="preserve"> le restant de la requête recevable ;</w:t>
      </w:r>
    </w:p>
    <w:p w14:paraId="3CB342B0" w14:textId="55A8D22D" w:rsidR="00AE734C" w:rsidRPr="00F326AB" w:rsidRDefault="00AE734C" w:rsidP="00F326AB">
      <w:pPr>
        <w:pStyle w:val="JuList"/>
        <w:numPr>
          <w:ilvl w:val="0"/>
          <w:numId w:val="1"/>
        </w:numPr>
      </w:pPr>
      <w:r w:rsidRPr="00F326AB">
        <w:rPr>
          <w:i/>
        </w:rPr>
        <w:t>Dit</w:t>
      </w:r>
      <w:r w:rsidRPr="00F326AB">
        <w:t xml:space="preserve"> qu</w:t>
      </w:r>
      <w:r w:rsidR="00F326AB" w:rsidRPr="00F326AB">
        <w:t>’</w:t>
      </w:r>
      <w:r w:rsidRPr="00F326AB">
        <w:t>il y a eu violation de l</w:t>
      </w:r>
      <w:r w:rsidR="00F326AB" w:rsidRPr="00F326AB">
        <w:t>’</w:t>
      </w:r>
      <w:r w:rsidRPr="00F326AB">
        <w:t>article 8 de la Convention ;</w:t>
      </w:r>
    </w:p>
    <w:p w14:paraId="44121F8C" w14:textId="16E5A02A" w:rsidR="00AE734C" w:rsidRPr="00F326AB" w:rsidRDefault="00AE734C" w:rsidP="00F326AB">
      <w:pPr>
        <w:pStyle w:val="JuList"/>
        <w:numPr>
          <w:ilvl w:val="0"/>
          <w:numId w:val="1"/>
        </w:numPr>
      </w:pPr>
      <w:r w:rsidRPr="00F326AB">
        <w:rPr>
          <w:i/>
        </w:rPr>
        <w:t>Dit</w:t>
      </w:r>
      <w:r w:rsidRPr="00F326AB">
        <w:t xml:space="preserve"> qu</w:t>
      </w:r>
      <w:r w:rsidR="00F326AB" w:rsidRPr="00F326AB">
        <w:t>’</w:t>
      </w:r>
      <w:r w:rsidRPr="00F326AB">
        <w:t>il y a eu violation de l</w:t>
      </w:r>
      <w:r w:rsidR="00F326AB" w:rsidRPr="00F326AB">
        <w:t>’</w:t>
      </w:r>
      <w:r w:rsidRPr="00F326AB">
        <w:t>article 13 de la Convention ;</w:t>
      </w:r>
    </w:p>
    <w:p w14:paraId="48D543F0" w14:textId="77777777" w:rsidR="00A86D21" w:rsidRPr="00F326AB" w:rsidRDefault="00AE734C" w:rsidP="00F326AB">
      <w:pPr>
        <w:pStyle w:val="JuList"/>
        <w:numPr>
          <w:ilvl w:val="0"/>
          <w:numId w:val="1"/>
        </w:numPr>
      </w:pPr>
      <w:r w:rsidRPr="00F326AB">
        <w:rPr>
          <w:i/>
          <w:iCs/>
        </w:rPr>
        <w:t>Dit</w:t>
      </w:r>
      <w:r w:rsidRPr="00F326AB">
        <w:t> que le constat de violation fournit en soi une satisfaction équitable suffisante pour le dommage moral subi par les requérants concernés ;</w:t>
      </w:r>
    </w:p>
    <w:p w14:paraId="6E8E70A3" w14:textId="4B1D9476" w:rsidR="00876F03" w:rsidRPr="00F326AB" w:rsidRDefault="00AE734C" w:rsidP="00F326AB">
      <w:pPr>
        <w:pStyle w:val="JuList"/>
        <w:numPr>
          <w:ilvl w:val="0"/>
          <w:numId w:val="1"/>
        </w:numPr>
      </w:pPr>
      <w:r w:rsidRPr="00F326AB">
        <w:rPr>
          <w:i/>
        </w:rPr>
        <w:t>Rejette</w:t>
      </w:r>
      <w:r w:rsidRPr="00F326AB">
        <w:t xml:space="preserve"> le surplus de la demande de satisfaction équitable.</w:t>
      </w:r>
    </w:p>
    <w:p w14:paraId="69841FBD" w14:textId="259DD36B" w:rsidR="00893F30" w:rsidRPr="00F326AB" w:rsidRDefault="00893F30" w:rsidP="00F326AB">
      <w:pPr>
        <w:pStyle w:val="JuParaLast"/>
      </w:pPr>
      <w:r w:rsidRPr="00F326AB">
        <w:t xml:space="preserve">Fait en français, puis communiqué par écrit le </w:t>
      </w:r>
      <w:r w:rsidR="00AE734C" w:rsidRPr="00F326AB">
        <w:t>5 mai 2022</w:t>
      </w:r>
      <w:r w:rsidRPr="00F326AB">
        <w:t>, en application de l</w:t>
      </w:r>
      <w:r w:rsidR="00F326AB" w:rsidRPr="00F326AB">
        <w:t>’</w:t>
      </w:r>
      <w:r w:rsidRPr="00F326AB">
        <w:t>article 77 §§ 2 et 3 du règlement.</w:t>
      </w:r>
    </w:p>
    <w:p w14:paraId="0CC27FB0" w14:textId="0A2D9D27" w:rsidR="00F94531" w:rsidRPr="00F326AB" w:rsidRDefault="00510D77" w:rsidP="00F326AB">
      <w:pPr>
        <w:pStyle w:val="JuSigned"/>
        <w:keepNext/>
        <w:keepLines/>
        <w:rPr>
          <w:color w:val="F8F8F8" w:themeColor="background2"/>
        </w:rPr>
      </w:pPr>
      <w:r w:rsidRPr="00F326AB">
        <w:rPr>
          <w:color w:val="F8F8F8" w:themeColor="background2"/>
        </w:rPr>
        <w:tab/>
      </w:r>
    </w:p>
    <w:p w14:paraId="449A17A0" w14:textId="3F17B492" w:rsidR="00AE734C" w:rsidRPr="00F326AB" w:rsidRDefault="00824C6D" w:rsidP="00F326AB">
      <w:pPr>
        <w:pStyle w:val="JuSigned"/>
        <w:rPr>
          <w:noProof/>
          <w:color w:val="000000"/>
        </w:rPr>
      </w:pPr>
      <w:r w:rsidRPr="00F326AB">
        <w:rPr>
          <w:noProof/>
        </w:rPr>
        <w:tab/>
      </w:r>
      <w:r w:rsidR="00AE734C" w:rsidRPr="00F326AB">
        <w:rPr>
          <w:noProof/>
        </w:rPr>
        <w:t>Liv Tigerstedt</w:t>
      </w:r>
      <w:r w:rsidRPr="00F326AB">
        <w:rPr>
          <w:noProof/>
        </w:rPr>
        <w:tab/>
      </w:r>
      <w:r w:rsidR="00AE734C" w:rsidRPr="00F326AB">
        <w:rPr>
          <w:noProof/>
        </w:rPr>
        <w:t xml:space="preserve">Péter Paczolay </w:t>
      </w:r>
      <w:r w:rsidR="004344E6" w:rsidRPr="00F326AB">
        <w:br/>
      </w:r>
      <w:r w:rsidR="004344E6" w:rsidRPr="00F326AB">
        <w:tab/>
      </w:r>
      <w:r w:rsidR="00AE734C" w:rsidRPr="00F326AB">
        <w:rPr>
          <w:noProof/>
        </w:rPr>
        <w:t>Greffière adjointe</w:t>
      </w:r>
      <w:r w:rsidR="004344E6" w:rsidRPr="00F326AB">
        <w:tab/>
      </w:r>
      <w:r w:rsidR="00AE734C" w:rsidRPr="00F326AB">
        <w:rPr>
          <w:noProof/>
        </w:rPr>
        <w:t>Président</w:t>
      </w:r>
    </w:p>
    <w:p w14:paraId="66892C90" w14:textId="77777777" w:rsidR="00AE734C" w:rsidRPr="00F326AB" w:rsidRDefault="00AE734C" w:rsidP="00F326AB">
      <w:pPr>
        <w:rPr>
          <w:noProof/>
          <w:color w:val="000000"/>
        </w:rPr>
        <w:sectPr w:rsidR="00AE734C" w:rsidRPr="00F326AB" w:rsidSect="004F60C1">
          <w:headerReference w:type="even" r:id="rId16"/>
          <w:headerReference w:type="default" r:id="rId17"/>
          <w:footerReference w:type="even" r:id="rId18"/>
          <w:footerReference w:type="default" r:id="rId19"/>
          <w:footnotePr>
            <w:numRestart w:val="eachSect"/>
          </w:footnotePr>
          <w:pgSz w:w="11906" w:h="16838" w:code="9"/>
          <w:pgMar w:top="1985" w:right="2274" w:bottom="2127" w:left="2274" w:header="1276" w:footer="720" w:gutter="0"/>
          <w:pgNumType w:start="1"/>
          <w:cols w:space="720"/>
          <w:noEndnote/>
          <w:docGrid w:linePitch="326"/>
        </w:sectPr>
      </w:pPr>
    </w:p>
    <w:p w14:paraId="377F8F8B" w14:textId="7BF6808F" w:rsidR="00AE734C" w:rsidRPr="00F326AB" w:rsidRDefault="00AE734C" w:rsidP="00F326AB">
      <w:pPr>
        <w:pStyle w:val="DecHTitle"/>
        <w:rPr>
          <w:noProof/>
        </w:rPr>
      </w:pPr>
      <w:r w:rsidRPr="00F326AB">
        <w:rPr>
          <w:caps/>
          <w:noProof/>
        </w:rPr>
        <w:lastRenderedPageBreak/>
        <w:t>A</w:t>
      </w:r>
      <w:r w:rsidR="00824C6D" w:rsidRPr="00F326AB">
        <w:rPr>
          <w:caps/>
          <w:noProof/>
        </w:rPr>
        <w:t>NNEXE</w:t>
      </w:r>
    </w:p>
    <w:p w14:paraId="0224AF90" w14:textId="77777777" w:rsidR="00AE734C" w:rsidRPr="00F326AB" w:rsidRDefault="00AE734C" w:rsidP="00F326AB">
      <w:pPr>
        <w:pStyle w:val="JuPara"/>
        <w:rPr>
          <w:rFonts w:ascii="Times New Roman" w:eastAsia="Times New Roman" w:hAnsi="Times New Roman" w:cs="Times New Roman"/>
          <w:sz w:val="20"/>
          <w:szCs w:val="20"/>
        </w:rPr>
      </w:pPr>
    </w:p>
    <w:tbl>
      <w:tblPr>
        <w:tblStyle w:val="ECHRListTable"/>
        <w:tblW w:w="5000" w:type="pct"/>
        <w:tblInd w:w="-5" w:type="dxa"/>
        <w:tblLayout w:type="fixed"/>
        <w:tblLook w:val="0420" w:firstRow="1" w:lastRow="0" w:firstColumn="0" w:lastColumn="0" w:noHBand="0" w:noVBand="1"/>
      </w:tblPr>
      <w:tblGrid>
        <w:gridCol w:w="694"/>
        <w:gridCol w:w="1528"/>
        <w:gridCol w:w="2078"/>
        <w:gridCol w:w="3048"/>
      </w:tblGrid>
      <w:tr w:rsidR="00BA784E" w:rsidRPr="00F326AB" w14:paraId="57A7F4FC" w14:textId="77777777" w:rsidTr="00FF2F6C">
        <w:trPr>
          <w:cnfStyle w:val="100000000000" w:firstRow="1" w:lastRow="0" w:firstColumn="0" w:lastColumn="0" w:oddVBand="0" w:evenVBand="0" w:oddHBand="0" w:evenHBand="0" w:firstRowFirstColumn="0" w:firstRowLastColumn="0" w:lastRowFirstColumn="0" w:lastRowLastColumn="0"/>
        </w:trPr>
        <w:tc>
          <w:tcPr>
            <w:tcW w:w="472" w:type="pct"/>
            <w:vAlign w:val="center"/>
          </w:tcPr>
          <w:p w14:paraId="546FE3A1" w14:textId="32813415" w:rsidR="00BA784E" w:rsidRPr="00F326AB" w:rsidRDefault="00BA784E" w:rsidP="00F326AB">
            <w:pPr>
              <w:jc w:val="center"/>
              <w:rPr>
                <w:rFonts w:eastAsia="Times New Roman"/>
                <w:sz w:val="20"/>
                <w:szCs w:val="20"/>
              </w:rPr>
            </w:pPr>
            <w:r w:rsidRPr="00F326AB">
              <w:rPr>
                <w:rFonts w:eastAsia="Times New Roman"/>
                <w:sz w:val="20"/>
                <w:szCs w:val="20"/>
              </w:rPr>
              <w:t>N</w:t>
            </w:r>
            <w:r w:rsidRPr="00F326AB">
              <w:rPr>
                <w:rFonts w:eastAsia="Times New Roman"/>
                <w:sz w:val="20"/>
                <w:szCs w:val="20"/>
                <w:vertAlign w:val="superscript"/>
              </w:rPr>
              <w:t>o</w:t>
            </w:r>
          </w:p>
        </w:tc>
        <w:tc>
          <w:tcPr>
            <w:tcW w:w="1040" w:type="pct"/>
            <w:vAlign w:val="center"/>
          </w:tcPr>
          <w:p w14:paraId="0B817597" w14:textId="60066738" w:rsidR="00BA784E" w:rsidRPr="00F326AB" w:rsidRDefault="00BA784E" w:rsidP="00F326AB">
            <w:pPr>
              <w:jc w:val="center"/>
              <w:rPr>
                <w:rFonts w:eastAsia="Times New Roman"/>
                <w:b w:val="0"/>
                <w:sz w:val="20"/>
                <w:szCs w:val="20"/>
              </w:rPr>
            </w:pPr>
            <w:r w:rsidRPr="00F326AB">
              <w:rPr>
                <w:rFonts w:eastAsia="Times New Roman"/>
                <w:sz w:val="20"/>
                <w:szCs w:val="20"/>
              </w:rPr>
              <w:t>Initiales des requérants</w:t>
            </w:r>
          </w:p>
        </w:tc>
        <w:tc>
          <w:tcPr>
            <w:tcW w:w="1414" w:type="pct"/>
            <w:vAlign w:val="center"/>
          </w:tcPr>
          <w:p w14:paraId="0088DF3A" w14:textId="0AD93D9B" w:rsidR="00BA784E" w:rsidRPr="00F326AB" w:rsidRDefault="00BA784E" w:rsidP="00F326AB">
            <w:pPr>
              <w:jc w:val="center"/>
              <w:rPr>
                <w:rFonts w:eastAsia="Times New Roman"/>
                <w:b w:val="0"/>
                <w:sz w:val="20"/>
                <w:szCs w:val="20"/>
              </w:rPr>
            </w:pPr>
            <w:r w:rsidRPr="00F326AB">
              <w:rPr>
                <w:rFonts w:eastAsia="Times New Roman"/>
                <w:sz w:val="20"/>
                <w:szCs w:val="20"/>
              </w:rPr>
              <w:t>Année de naissance</w:t>
            </w:r>
            <w:r w:rsidR="004F60C1" w:rsidRPr="00F326AB">
              <w:rPr>
                <w:rFonts w:eastAsia="Times New Roman"/>
                <w:sz w:val="20"/>
                <w:szCs w:val="20"/>
              </w:rPr>
              <w:t>/décès</w:t>
            </w:r>
          </w:p>
        </w:tc>
        <w:tc>
          <w:tcPr>
            <w:tcW w:w="2075" w:type="pct"/>
            <w:vAlign w:val="center"/>
          </w:tcPr>
          <w:p w14:paraId="1DE85E7B" w14:textId="77777777" w:rsidR="00BA784E" w:rsidRPr="00F326AB" w:rsidRDefault="00BA784E" w:rsidP="00F326AB">
            <w:pPr>
              <w:jc w:val="center"/>
              <w:rPr>
                <w:rFonts w:eastAsia="Times New Roman"/>
                <w:sz w:val="20"/>
                <w:szCs w:val="20"/>
              </w:rPr>
            </w:pPr>
            <w:r w:rsidRPr="00F326AB">
              <w:rPr>
                <w:rFonts w:eastAsia="Times New Roman"/>
                <w:sz w:val="20"/>
                <w:szCs w:val="20"/>
              </w:rPr>
              <w:t xml:space="preserve">Lieu de résidence des requérants ou de leurs </w:t>
            </w:r>
            <w:r w:rsidRPr="00F326AB">
              <w:rPr>
                <w:rFonts w:eastAsia="Times New Roman"/>
                <w:i/>
                <w:iCs/>
                <w:sz w:val="20"/>
                <w:szCs w:val="20"/>
              </w:rPr>
              <w:t>de cujus</w:t>
            </w:r>
          </w:p>
        </w:tc>
      </w:tr>
      <w:tr w:rsidR="00BA784E" w:rsidRPr="00F326AB" w14:paraId="1F88D137" w14:textId="77777777" w:rsidTr="00FF2F6C">
        <w:tc>
          <w:tcPr>
            <w:tcW w:w="472" w:type="pct"/>
          </w:tcPr>
          <w:p w14:paraId="616E4E7F" w14:textId="77777777" w:rsidR="00BA784E" w:rsidRPr="00F326AB" w:rsidRDefault="00BA784E" w:rsidP="00F326AB">
            <w:pPr>
              <w:rPr>
                <w:rFonts w:eastAsia="Times New Roman"/>
                <w:sz w:val="20"/>
                <w:szCs w:val="20"/>
              </w:rPr>
            </w:pPr>
            <w:r w:rsidRPr="00F326AB">
              <w:rPr>
                <w:rFonts w:eastAsia="Times New Roman"/>
                <w:sz w:val="20"/>
                <w:szCs w:val="20"/>
              </w:rPr>
              <w:t>1.</w:t>
            </w:r>
          </w:p>
        </w:tc>
        <w:tc>
          <w:tcPr>
            <w:tcW w:w="1040" w:type="pct"/>
          </w:tcPr>
          <w:p w14:paraId="3579BF19"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A.A.</w:t>
            </w:r>
          </w:p>
        </w:tc>
        <w:tc>
          <w:tcPr>
            <w:tcW w:w="1414" w:type="pct"/>
          </w:tcPr>
          <w:p w14:paraId="1AA4EE49" w14:textId="77777777" w:rsidR="00BA784E" w:rsidRPr="00F326AB" w:rsidRDefault="00BA784E" w:rsidP="00F326AB">
            <w:pPr>
              <w:rPr>
                <w:rFonts w:eastAsia="Times New Roman"/>
                <w:sz w:val="20"/>
                <w:szCs w:val="20"/>
              </w:rPr>
            </w:pPr>
            <w:r w:rsidRPr="00F326AB">
              <w:rPr>
                <w:rFonts w:eastAsia="Times New Roman"/>
                <w:sz w:val="20"/>
                <w:szCs w:val="20"/>
              </w:rPr>
              <w:t>1966</w:t>
            </w:r>
          </w:p>
        </w:tc>
        <w:tc>
          <w:tcPr>
            <w:tcW w:w="2075" w:type="pct"/>
          </w:tcPr>
          <w:p w14:paraId="445635F2"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r w:rsidRPr="00F326AB">
              <w:rPr>
                <w:rFonts w:eastAsia="Times New Roman"/>
                <w:sz w:val="20"/>
                <w:szCs w:val="20"/>
              </w:rPr>
              <w:t xml:space="preserve"> </w:t>
            </w:r>
          </w:p>
        </w:tc>
      </w:tr>
      <w:tr w:rsidR="00BA784E" w:rsidRPr="00F326AB" w14:paraId="6BE3074E" w14:textId="77777777" w:rsidTr="00FF2F6C">
        <w:tc>
          <w:tcPr>
            <w:tcW w:w="472" w:type="pct"/>
          </w:tcPr>
          <w:p w14:paraId="5ECEED84" w14:textId="77777777" w:rsidR="00BA784E" w:rsidRPr="00F326AB" w:rsidRDefault="00BA784E" w:rsidP="00F326AB">
            <w:pPr>
              <w:rPr>
                <w:rFonts w:eastAsia="Times New Roman"/>
                <w:sz w:val="20"/>
                <w:szCs w:val="20"/>
              </w:rPr>
            </w:pPr>
            <w:r w:rsidRPr="00F326AB">
              <w:rPr>
                <w:rFonts w:eastAsia="Times New Roman"/>
                <w:sz w:val="20"/>
                <w:szCs w:val="20"/>
              </w:rPr>
              <w:t>2.</w:t>
            </w:r>
          </w:p>
        </w:tc>
        <w:tc>
          <w:tcPr>
            <w:tcW w:w="1040" w:type="pct"/>
          </w:tcPr>
          <w:p w14:paraId="78221862"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D.A.</w:t>
            </w:r>
          </w:p>
        </w:tc>
        <w:tc>
          <w:tcPr>
            <w:tcW w:w="1414" w:type="pct"/>
          </w:tcPr>
          <w:p w14:paraId="4F0E5B84" w14:textId="77777777" w:rsidR="00BA784E" w:rsidRPr="00F326AB" w:rsidRDefault="00BA784E" w:rsidP="00F326AB">
            <w:pPr>
              <w:rPr>
                <w:rFonts w:eastAsia="Times New Roman"/>
                <w:sz w:val="20"/>
                <w:szCs w:val="20"/>
              </w:rPr>
            </w:pPr>
            <w:r w:rsidRPr="00F326AB">
              <w:rPr>
                <w:rFonts w:eastAsia="Times New Roman"/>
                <w:sz w:val="20"/>
                <w:szCs w:val="20"/>
              </w:rPr>
              <w:t>1970</w:t>
            </w:r>
          </w:p>
        </w:tc>
        <w:tc>
          <w:tcPr>
            <w:tcW w:w="2075" w:type="pct"/>
          </w:tcPr>
          <w:p w14:paraId="74D9B0CA"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A5C5DB4" w14:textId="77777777" w:rsidTr="00FF2F6C">
        <w:tc>
          <w:tcPr>
            <w:tcW w:w="472" w:type="pct"/>
          </w:tcPr>
          <w:p w14:paraId="7F9C2535" w14:textId="77777777" w:rsidR="00BA784E" w:rsidRPr="00F326AB" w:rsidRDefault="00BA784E" w:rsidP="00F326AB">
            <w:pPr>
              <w:rPr>
                <w:rFonts w:eastAsia="Times New Roman"/>
                <w:sz w:val="20"/>
                <w:szCs w:val="20"/>
              </w:rPr>
            </w:pPr>
            <w:r w:rsidRPr="00F326AB">
              <w:rPr>
                <w:rFonts w:eastAsia="Times New Roman"/>
                <w:sz w:val="20"/>
                <w:szCs w:val="20"/>
              </w:rPr>
              <w:t>3.</w:t>
            </w:r>
          </w:p>
        </w:tc>
        <w:tc>
          <w:tcPr>
            <w:tcW w:w="1040" w:type="pct"/>
          </w:tcPr>
          <w:p w14:paraId="1F75CAC1" w14:textId="77777777" w:rsidR="00BA784E" w:rsidRPr="00F326AB" w:rsidRDefault="00BA784E" w:rsidP="00F326AB">
            <w:pPr>
              <w:rPr>
                <w:rFonts w:eastAsia="Times New Roman"/>
                <w:sz w:val="20"/>
                <w:szCs w:val="20"/>
              </w:rPr>
            </w:pPr>
            <w:r w:rsidRPr="00F326AB">
              <w:rPr>
                <w:rFonts w:eastAsia="Times New Roman"/>
                <w:sz w:val="20"/>
                <w:szCs w:val="20"/>
              </w:rPr>
              <w:t>G.A.</w:t>
            </w:r>
          </w:p>
        </w:tc>
        <w:tc>
          <w:tcPr>
            <w:tcW w:w="1414" w:type="pct"/>
          </w:tcPr>
          <w:p w14:paraId="04F022A3" w14:textId="77777777" w:rsidR="00BA784E" w:rsidRPr="00F326AB" w:rsidRDefault="00BA784E" w:rsidP="00F326AB">
            <w:pPr>
              <w:rPr>
                <w:rFonts w:eastAsia="Times New Roman"/>
                <w:sz w:val="20"/>
                <w:szCs w:val="20"/>
              </w:rPr>
            </w:pPr>
            <w:r w:rsidRPr="00F326AB">
              <w:rPr>
                <w:rFonts w:eastAsia="Times New Roman"/>
                <w:sz w:val="20"/>
                <w:szCs w:val="20"/>
              </w:rPr>
              <w:t>1970</w:t>
            </w:r>
          </w:p>
        </w:tc>
        <w:tc>
          <w:tcPr>
            <w:tcW w:w="2075" w:type="pct"/>
          </w:tcPr>
          <w:p w14:paraId="0B6D7680"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266F846" w14:textId="77777777" w:rsidTr="00FF2F6C">
        <w:tc>
          <w:tcPr>
            <w:tcW w:w="472" w:type="pct"/>
          </w:tcPr>
          <w:p w14:paraId="54839F09" w14:textId="77777777" w:rsidR="00BA784E" w:rsidRPr="00F326AB" w:rsidRDefault="00BA784E" w:rsidP="00F326AB">
            <w:pPr>
              <w:rPr>
                <w:rFonts w:eastAsia="Times New Roman"/>
                <w:sz w:val="20"/>
                <w:szCs w:val="20"/>
              </w:rPr>
            </w:pPr>
            <w:r w:rsidRPr="00F326AB">
              <w:rPr>
                <w:rFonts w:eastAsia="Times New Roman"/>
                <w:sz w:val="20"/>
                <w:szCs w:val="20"/>
              </w:rPr>
              <w:t>4.</w:t>
            </w:r>
          </w:p>
        </w:tc>
        <w:tc>
          <w:tcPr>
            <w:tcW w:w="1040" w:type="pct"/>
          </w:tcPr>
          <w:p w14:paraId="06341E0F" w14:textId="77777777" w:rsidR="00BA784E" w:rsidRPr="00F326AB" w:rsidRDefault="00BA784E" w:rsidP="00F326AB">
            <w:pPr>
              <w:rPr>
                <w:rFonts w:eastAsia="Times New Roman"/>
                <w:sz w:val="20"/>
                <w:szCs w:val="20"/>
              </w:rPr>
            </w:pPr>
            <w:r w:rsidRPr="00F326AB">
              <w:rPr>
                <w:rFonts w:eastAsia="Times New Roman"/>
                <w:sz w:val="20"/>
                <w:szCs w:val="20"/>
              </w:rPr>
              <w:t>R.A.</w:t>
            </w:r>
          </w:p>
        </w:tc>
        <w:tc>
          <w:tcPr>
            <w:tcW w:w="1414" w:type="pct"/>
          </w:tcPr>
          <w:p w14:paraId="1871DE06" w14:textId="77777777" w:rsidR="00BA784E" w:rsidRPr="00F326AB" w:rsidRDefault="00BA784E" w:rsidP="00F326AB">
            <w:pPr>
              <w:rPr>
                <w:rFonts w:eastAsia="Times New Roman"/>
                <w:sz w:val="20"/>
                <w:szCs w:val="20"/>
              </w:rPr>
            </w:pPr>
            <w:r w:rsidRPr="00F326AB">
              <w:rPr>
                <w:rFonts w:eastAsia="Times New Roman"/>
                <w:sz w:val="20"/>
                <w:szCs w:val="20"/>
              </w:rPr>
              <w:t>1991</w:t>
            </w:r>
          </w:p>
        </w:tc>
        <w:tc>
          <w:tcPr>
            <w:tcW w:w="2075" w:type="pct"/>
          </w:tcPr>
          <w:p w14:paraId="635F44F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28BEB5C" w14:textId="77777777" w:rsidTr="00FF2F6C">
        <w:tc>
          <w:tcPr>
            <w:tcW w:w="472" w:type="pct"/>
          </w:tcPr>
          <w:p w14:paraId="734F9A0D" w14:textId="77777777" w:rsidR="00BA784E" w:rsidRPr="00F326AB" w:rsidRDefault="00BA784E" w:rsidP="00F326AB">
            <w:pPr>
              <w:rPr>
                <w:rFonts w:eastAsia="Times New Roman"/>
                <w:sz w:val="20"/>
                <w:szCs w:val="20"/>
              </w:rPr>
            </w:pPr>
            <w:r w:rsidRPr="00F326AB">
              <w:rPr>
                <w:rFonts w:eastAsia="Times New Roman"/>
                <w:sz w:val="20"/>
                <w:szCs w:val="20"/>
              </w:rPr>
              <w:t>5.</w:t>
            </w:r>
          </w:p>
        </w:tc>
        <w:tc>
          <w:tcPr>
            <w:tcW w:w="1040" w:type="pct"/>
          </w:tcPr>
          <w:p w14:paraId="58E7CA6F" w14:textId="77777777" w:rsidR="00BA784E" w:rsidRPr="00F326AB" w:rsidRDefault="00BA784E" w:rsidP="00F326AB">
            <w:pPr>
              <w:rPr>
                <w:rFonts w:eastAsia="Times New Roman"/>
                <w:sz w:val="20"/>
                <w:szCs w:val="20"/>
              </w:rPr>
            </w:pPr>
            <w:r w:rsidRPr="00F326AB">
              <w:rPr>
                <w:rFonts w:eastAsia="Times New Roman"/>
                <w:sz w:val="20"/>
                <w:szCs w:val="20"/>
              </w:rPr>
              <w:t>L.A.</w:t>
            </w:r>
          </w:p>
        </w:tc>
        <w:tc>
          <w:tcPr>
            <w:tcW w:w="1414" w:type="pct"/>
          </w:tcPr>
          <w:p w14:paraId="4F4DE761" w14:textId="77777777" w:rsidR="00BA784E" w:rsidRPr="00F326AB" w:rsidRDefault="00BA784E" w:rsidP="00F326AB">
            <w:pPr>
              <w:rPr>
                <w:rFonts w:eastAsia="Times New Roman"/>
                <w:sz w:val="20"/>
                <w:szCs w:val="20"/>
              </w:rPr>
            </w:pPr>
            <w:r w:rsidRPr="00F326AB">
              <w:rPr>
                <w:rFonts w:eastAsia="Times New Roman"/>
                <w:sz w:val="20"/>
                <w:szCs w:val="20"/>
              </w:rPr>
              <w:t>1951</w:t>
            </w:r>
          </w:p>
        </w:tc>
        <w:tc>
          <w:tcPr>
            <w:tcW w:w="2075" w:type="pct"/>
          </w:tcPr>
          <w:p w14:paraId="7AB25305"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2110BD2" w14:textId="77777777" w:rsidTr="00FF2F6C">
        <w:tc>
          <w:tcPr>
            <w:tcW w:w="472" w:type="pct"/>
          </w:tcPr>
          <w:p w14:paraId="2CD10F60" w14:textId="77777777" w:rsidR="00BA784E" w:rsidRPr="00F326AB" w:rsidRDefault="00BA784E" w:rsidP="00F326AB">
            <w:pPr>
              <w:rPr>
                <w:rFonts w:eastAsia="Times New Roman"/>
                <w:sz w:val="20"/>
                <w:szCs w:val="20"/>
              </w:rPr>
            </w:pPr>
            <w:r w:rsidRPr="00F326AB">
              <w:rPr>
                <w:rFonts w:eastAsia="Times New Roman"/>
                <w:sz w:val="20"/>
                <w:szCs w:val="20"/>
              </w:rPr>
              <w:t>6.</w:t>
            </w:r>
          </w:p>
        </w:tc>
        <w:tc>
          <w:tcPr>
            <w:tcW w:w="1040" w:type="pct"/>
          </w:tcPr>
          <w:p w14:paraId="35BA2D59" w14:textId="77777777" w:rsidR="00BA784E" w:rsidRPr="00F326AB" w:rsidRDefault="00BA784E" w:rsidP="00F326AB">
            <w:pPr>
              <w:rPr>
                <w:rFonts w:eastAsia="Times New Roman"/>
                <w:sz w:val="20"/>
                <w:szCs w:val="20"/>
              </w:rPr>
            </w:pPr>
            <w:r w:rsidRPr="00F326AB">
              <w:rPr>
                <w:rFonts w:eastAsia="Times New Roman"/>
                <w:sz w:val="20"/>
                <w:szCs w:val="20"/>
              </w:rPr>
              <w:t>G.A.</w:t>
            </w:r>
          </w:p>
        </w:tc>
        <w:tc>
          <w:tcPr>
            <w:tcW w:w="1414" w:type="pct"/>
          </w:tcPr>
          <w:p w14:paraId="426A7265" w14:textId="77777777" w:rsidR="00BA784E" w:rsidRPr="00F326AB" w:rsidRDefault="00BA784E" w:rsidP="00F326AB">
            <w:pPr>
              <w:rPr>
                <w:rFonts w:eastAsia="Times New Roman"/>
                <w:sz w:val="20"/>
                <w:szCs w:val="20"/>
              </w:rPr>
            </w:pPr>
            <w:r w:rsidRPr="00F326AB">
              <w:rPr>
                <w:rFonts w:eastAsia="Times New Roman"/>
                <w:sz w:val="20"/>
                <w:szCs w:val="20"/>
              </w:rPr>
              <w:t>1949</w:t>
            </w:r>
          </w:p>
        </w:tc>
        <w:tc>
          <w:tcPr>
            <w:tcW w:w="2075" w:type="pct"/>
          </w:tcPr>
          <w:p w14:paraId="08B355FA"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3B0A005" w14:textId="77777777" w:rsidTr="00FF2F6C">
        <w:tc>
          <w:tcPr>
            <w:tcW w:w="472" w:type="pct"/>
          </w:tcPr>
          <w:p w14:paraId="32FF3F72" w14:textId="77777777" w:rsidR="00BA784E" w:rsidRPr="00F326AB" w:rsidRDefault="00BA784E" w:rsidP="00F326AB">
            <w:pPr>
              <w:rPr>
                <w:rFonts w:eastAsia="Times New Roman"/>
                <w:sz w:val="20"/>
                <w:szCs w:val="20"/>
              </w:rPr>
            </w:pPr>
            <w:r w:rsidRPr="00F326AB">
              <w:rPr>
                <w:rFonts w:eastAsia="Times New Roman"/>
                <w:sz w:val="20"/>
                <w:szCs w:val="20"/>
              </w:rPr>
              <w:t>7.</w:t>
            </w:r>
          </w:p>
        </w:tc>
        <w:tc>
          <w:tcPr>
            <w:tcW w:w="1040" w:type="pct"/>
          </w:tcPr>
          <w:p w14:paraId="62E5FE96" w14:textId="77777777" w:rsidR="00BA784E" w:rsidRPr="00F326AB" w:rsidRDefault="00BA784E" w:rsidP="00F326AB">
            <w:pPr>
              <w:rPr>
                <w:rFonts w:eastAsia="Times New Roman"/>
                <w:sz w:val="20"/>
                <w:szCs w:val="20"/>
              </w:rPr>
            </w:pPr>
            <w:r w:rsidRPr="00F326AB">
              <w:rPr>
                <w:rFonts w:eastAsia="Times New Roman"/>
                <w:sz w:val="20"/>
                <w:szCs w:val="20"/>
              </w:rPr>
              <w:t>R.A.</w:t>
            </w:r>
          </w:p>
        </w:tc>
        <w:tc>
          <w:tcPr>
            <w:tcW w:w="1414" w:type="pct"/>
          </w:tcPr>
          <w:p w14:paraId="2C64A965" w14:textId="77777777" w:rsidR="00BA784E" w:rsidRPr="00F326AB" w:rsidRDefault="00BA784E" w:rsidP="00F326AB">
            <w:pPr>
              <w:rPr>
                <w:rFonts w:eastAsia="Times New Roman"/>
                <w:sz w:val="20"/>
                <w:szCs w:val="20"/>
              </w:rPr>
            </w:pPr>
            <w:r w:rsidRPr="00F326AB">
              <w:rPr>
                <w:rFonts w:eastAsia="Times New Roman"/>
                <w:sz w:val="20"/>
                <w:szCs w:val="20"/>
              </w:rPr>
              <w:t>1944</w:t>
            </w:r>
          </w:p>
        </w:tc>
        <w:tc>
          <w:tcPr>
            <w:tcW w:w="2075" w:type="pct"/>
          </w:tcPr>
          <w:p w14:paraId="2CC3468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3CF004E" w14:textId="77777777" w:rsidTr="00FF2F6C">
        <w:tc>
          <w:tcPr>
            <w:tcW w:w="472" w:type="pct"/>
          </w:tcPr>
          <w:p w14:paraId="79F79A42" w14:textId="77777777" w:rsidR="00BA784E" w:rsidRPr="00F326AB" w:rsidRDefault="00BA784E" w:rsidP="00F326AB">
            <w:pPr>
              <w:rPr>
                <w:rFonts w:eastAsia="Times New Roman"/>
                <w:sz w:val="20"/>
                <w:szCs w:val="20"/>
              </w:rPr>
            </w:pPr>
            <w:r w:rsidRPr="00F326AB">
              <w:rPr>
                <w:rFonts w:eastAsia="Times New Roman"/>
                <w:sz w:val="20"/>
                <w:szCs w:val="20"/>
              </w:rPr>
              <w:t>8.</w:t>
            </w:r>
          </w:p>
        </w:tc>
        <w:tc>
          <w:tcPr>
            <w:tcW w:w="1040" w:type="pct"/>
          </w:tcPr>
          <w:p w14:paraId="4C7F09AB" w14:textId="77777777" w:rsidR="00BA784E" w:rsidRPr="00F326AB" w:rsidRDefault="00BA784E" w:rsidP="00F326AB">
            <w:pPr>
              <w:rPr>
                <w:rFonts w:eastAsia="Times New Roman"/>
                <w:sz w:val="20"/>
                <w:szCs w:val="20"/>
              </w:rPr>
            </w:pPr>
            <w:r w:rsidRPr="00F326AB">
              <w:rPr>
                <w:rFonts w:eastAsia="Times New Roman"/>
                <w:sz w:val="20"/>
                <w:szCs w:val="20"/>
              </w:rPr>
              <w:t>L.A.</w:t>
            </w:r>
          </w:p>
        </w:tc>
        <w:tc>
          <w:tcPr>
            <w:tcW w:w="1414" w:type="pct"/>
          </w:tcPr>
          <w:p w14:paraId="40A2B6CB" w14:textId="77777777" w:rsidR="00BA784E" w:rsidRPr="00F326AB" w:rsidRDefault="00BA784E" w:rsidP="00F326AB">
            <w:pPr>
              <w:rPr>
                <w:rFonts w:eastAsia="Times New Roman"/>
                <w:sz w:val="20"/>
                <w:szCs w:val="20"/>
              </w:rPr>
            </w:pPr>
            <w:r w:rsidRPr="00F326AB">
              <w:rPr>
                <w:rFonts w:eastAsia="Times New Roman"/>
                <w:sz w:val="20"/>
                <w:szCs w:val="20"/>
              </w:rPr>
              <w:t>1934</w:t>
            </w:r>
          </w:p>
        </w:tc>
        <w:tc>
          <w:tcPr>
            <w:tcW w:w="2075" w:type="pct"/>
          </w:tcPr>
          <w:p w14:paraId="3D4B632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858B23B" w14:textId="77777777" w:rsidTr="00FF2F6C">
        <w:tc>
          <w:tcPr>
            <w:tcW w:w="472" w:type="pct"/>
          </w:tcPr>
          <w:p w14:paraId="774B7C4F" w14:textId="77777777" w:rsidR="00BA784E" w:rsidRPr="00F326AB" w:rsidRDefault="00BA784E" w:rsidP="00F326AB">
            <w:pPr>
              <w:rPr>
                <w:rFonts w:eastAsia="Times New Roman"/>
                <w:sz w:val="20"/>
                <w:szCs w:val="20"/>
              </w:rPr>
            </w:pPr>
            <w:r w:rsidRPr="00F326AB">
              <w:rPr>
                <w:rFonts w:eastAsia="Times New Roman"/>
                <w:sz w:val="20"/>
                <w:szCs w:val="20"/>
              </w:rPr>
              <w:t>9.</w:t>
            </w:r>
          </w:p>
        </w:tc>
        <w:tc>
          <w:tcPr>
            <w:tcW w:w="1040" w:type="pct"/>
          </w:tcPr>
          <w:p w14:paraId="0CD7BD83" w14:textId="77777777" w:rsidR="00BA784E" w:rsidRPr="00F326AB" w:rsidRDefault="00BA784E" w:rsidP="00F326AB">
            <w:pPr>
              <w:rPr>
                <w:rFonts w:eastAsia="Times New Roman"/>
                <w:sz w:val="20"/>
                <w:szCs w:val="20"/>
              </w:rPr>
            </w:pPr>
            <w:r w:rsidRPr="00F326AB">
              <w:rPr>
                <w:rFonts w:eastAsia="Times New Roman"/>
                <w:sz w:val="20"/>
                <w:szCs w:val="20"/>
              </w:rPr>
              <w:t>M.A.</w:t>
            </w:r>
          </w:p>
        </w:tc>
        <w:tc>
          <w:tcPr>
            <w:tcW w:w="1414" w:type="pct"/>
          </w:tcPr>
          <w:p w14:paraId="4B8E00D6" w14:textId="77777777" w:rsidR="00BA784E" w:rsidRPr="00F326AB" w:rsidRDefault="00BA784E" w:rsidP="00F326AB">
            <w:pPr>
              <w:rPr>
                <w:rFonts w:eastAsia="Times New Roman"/>
                <w:sz w:val="20"/>
                <w:szCs w:val="20"/>
              </w:rPr>
            </w:pPr>
            <w:r w:rsidRPr="00F326AB">
              <w:rPr>
                <w:rFonts w:eastAsia="Times New Roman"/>
                <w:sz w:val="20"/>
                <w:szCs w:val="20"/>
              </w:rPr>
              <w:t>1955</w:t>
            </w:r>
          </w:p>
        </w:tc>
        <w:tc>
          <w:tcPr>
            <w:tcW w:w="2075" w:type="pct"/>
          </w:tcPr>
          <w:p w14:paraId="21C2FF11"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 xml:space="preserve">San Giorgio Ionico </w:t>
            </w:r>
          </w:p>
        </w:tc>
      </w:tr>
      <w:tr w:rsidR="00BA784E" w:rsidRPr="00F326AB" w14:paraId="6ED2BF8B" w14:textId="77777777" w:rsidTr="00FF2F6C">
        <w:tc>
          <w:tcPr>
            <w:tcW w:w="472" w:type="pct"/>
          </w:tcPr>
          <w:p w14:paraId="0DBA5249" w14:textId="77777777" w:rsidR="00BA784E" w:rsidRPr="00F326AB" w:rsidRDefault="00BA784E" w:rsidP="00F326AB">
            <w:pPr>
              <w:rPr>
                <w:rFonts w:eastAsia="Times New Roman"/>
                <w:sz w:val="20"/>
                <w:szCs w:val="20"/>
              </w:rPr>
            </w:pPr>
            <w:r w:rsidRPr="00F326AB">
              <w:rPr>
                <w:rFonts w:eastAsia="Times New Roman"/>
                <w:sz w:val="20"/>
                <w:szCs w:val="20"/>
              </w:rPr>
              <w:t>10.</w:t>
            </w:r>
          </w:p>
        </w:tc>
        <w:tc>
          <w:tcPr>
            <w:tcW w:w="1040" w:type="pct"/>
          </w:tcPr>
          <w:p w14:paraId="78C141F4" w14:textId="77777777" w:rsidR="00BA784E" w:rsidRPr="00F326AB" w:rsidRDefault="00BA784E" w:rsidP="00F326AB">
            <w:pPr>
              <w:rPr>
                <w:rFonts w:eastAsia="Times New Roman"/>
                <w:sz w:val="20"/>
                <w:szCs w:val="20"/>
              </w:rPr>
            </w:pPr>
            <w:r w:rsidRPr="00F326AB">
              <w:rPr>
                <w:rFonts w:eastAsia="Times New Roman"/>
                <w:sz w:val="20"/>
                <w:szCs w:val="20"/>
              </w:rPr>
              <w:t>E.A.</w:t>
            </w:r>
          </w:p>
        </w:tc>
        <w:tc>
          <w:tcPr>
            <w:tcW w:w="1414" w:type="pct"/>
          </w:tcPr>
          <w:p w14:paraId="290C1BA3" w14:textId="77777777" w:rsidR="00BA784E" w:rsidRPr="00F326AB" w:rsidRDefault="00BA784E" w:rsidP="00F326AB">
            <w:pPr>
              <w:rPr>
                <w:rFonts w:eastAsia="Times New Roman"/>
                <w:sz w:val="20"/>
                <w:szCs w:val="20"/>
              </w:rPr>
            </w:pPr>
            <w:r w:rsidRPr="00F326AB">
              <w:rPr>
                <w:rFonts w:eastAsia="Times New Roman"/>
                <w:sz w:val="20"/>
                <w:szCs w:val="20"/>
              </w:rPr>
              <w:t>1965</w:t>
            </w:r>
          </w:p>
        </w:tc>
        <w:tc>
          <w:tcPr>
            <w:tcW w:w="2075" w:type="pct"/>
          </w:tcPr>
          <w:p w14:paraId="508D0891" w14:textId="77777777" w:rsidR="00BA784E" w:rsidRPr="00F326AB" w:rsidRDefault="00BA784E" w:rsidP="00F326AB">
            <w:pPr>
              <w:rPr>
                <w:rFonts w:eastAsia="Times New Roman"/>
                <w:sz w:val="20"/>
                <w:szCs w:val="20"/>
              </w:rPr>
            </w:pPr>
            <w:r w:rsidRPr="00F326AB">
              <w:rPr>
                <w:rFonts w:eastAsia="Times New Roman"/>
                <w:sz w:val="20"/>
                <w:szCs w:val="20"/>
              </w:rPr>
              <w:t xml:space="preserve">San Giorgio </w:t>
            </w:r>
            <w:proofErr w:type="spellStart"/>
            <w:r w:rsidRPr="00F326AB">
              <w:rPr>
                <w:rFonts w:eastAsia="Times New Roman"/>
                <w:sz w:val="20"/>
                <w:szCs w:val="20"/>
              </w:rPr>
              <w:t>Ionico</w:t>
            </w:r>
            <w:proofErr w:type="spellEnd"/>
          </w:p>
        </w:tc>
      </w:tr>
      <w:tr w:rsidR="00BA784E" w:rsidRPr="00F326AB" w14:paraId="2CA8A404" w14:textId="77777777" w:rsidTr="00FF2F6C">
        <w:tc>
          <w:tcPr>
            <w:tcW w:w="472" w:type="pct"/>
          </w:tcPr>
          <w:p w14:paraId="260B3561" w14:textId="77777777" w:rsidR="00BA784E" w:rsidRPr="00F326AB" w:rsidRDefault="00BA784E" w:rsidP="00F326AB">
            <w:pPr>
              <w:rPr>
                <w:rFonts w:eastAsia="Times New Roman"/>
                <w:sz w:val="20"/>
                <w:szCs w:val="20"/>
              </w:rPr>
            </w:pPr>
            <w:r w:rsidRPr="00F326AB">
              <w:rPr>
                <w:rFonts w:eastAsia="Times New Roman"/>
                <w:sz w:val="20"/>
                <w:szCs w:val="20"/>
              </w:rPr>
              <w:t>11.</w:t>
            </w:r>
          </w:p>
        </w:tc>
        <w:tc>
          <w:tcPr>
            <w:tcW w:w="1040" w:type="pct"/>
          </w:tcPr>
          <w:p w14:paraId="2FC89CCF" w14:textId="77777777" w:rsidR="00BA784E" w:rsidRPr="00F326AB" w:rsidRDefault="00BA784E" w:rsidP="00F326AB">
            <w:pPr>
              <w:rPr>
                <w:rFonts w:eastAsia="Times New Roman"/>
                <w:sz w:val="20"/>
                <w:szCs w:val="20"/>
              </w:rPr>
            </w:pPr>
            <w:r w:rsidRPr="00F326AB">
              <w:rPr>
                <w:rFonts w:eastAsia="Times New Roman"/>
                <w:sz w:val="20"/>
                <w:szCs w:val="20"/>
              </w:rPr>
              <w:t>V.B.</w:t>
            </w:r>
          </w:p>
        </w:tc>
        <w:tc>
          <w:tcPr>
            <w:tcW w:w="1414" w:type="pct"/>
          </w:tcPr>
          <w:p w14:paraId="3E3473D0" w14:textId="77777777" w:rsidR="00BA784E" w:rsidRPr="00F326AB" w:rsidRDefault="00BA784E" w:rsidP="00F326AB">
            <w:pPr>
              <w:rPr>
                <w:rFonts w:eastAsia="Times New Roman"/>
                <w:sz w:val="20"/>
                <w:szCs w:val="20"/>
              </w:rPr>
            </w:pPr>
            <w:r w:rsidRPr="00F326AB">
              <w:rPr>
                <w:rFonts w:eastAsia="Times New Roman"/>
                <w:sz w:val="20"/>
                <w:szCs w:val="20"/>
              </w:rPr>
              <w:t>1978</w:t>
            </w:r>
          </w:p>
        </w:tc>
        <w:tc>
          <w:tcPr>
            <w:tcW w:w="2075" w:type="pct"/>
          </w:tcPr>
          <w:p w14:paraId="7D4BB86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2752DB6" w14:textId="77777777" w:rsidTr="00FF2F6C">
        <w:tc>
          <w:tcPr>
            <w:tcW w:w="472" w:type="pct"/>
          </w:tcPr>
          <w:p w14:paraId="5CA8EB58" w14:textId="77777777" w:rsidR="00BA784E" w:rsidRPr="00F326AB" w:rsidRDefault="00BA784E" w:rsidP="00F326AB">
            <w:pPr>
              <w:rPr>
                <w:rFonts w:eastAsia="Times New Roman"/>
                <w:sz w:val="20"/>
                <w:szCs w:val="20"/>
              </w:rPr>
            </w:pPr>
            <w:r w:rsidRPr="00F326AB">
              <w:rPr>
                <w:rFonts w:eastAsia="Times New Roman"/>
                <w:sz w:val="20"/>
                <w:szCs w:val="20"/>
              </w:rPr>
              <w:t>12.</w:t>
            </w:r>
          </w:p>
        </w:tc>
        <w:tc>
          <w:tcPr>
            <w:tcW w:w="1040" w:type="pct"/>
          </w:tcPr>
          <w:p w14:paraId="36C8A34B" w14:textId="77777777" w:rsidR="00BA784E" w:rsidRPr="00F326AB" w:rsidRDefault="00BA784E" w:rsidP="00F326AB">
            <w:pPr>
              <w:rPr>
                <w:rFonts w:eastAsia="Times New Roman"/>
                <w:sz w:val="20"/>
                <w:szCs w:val="20"/>
              </w:rPr>
            </w:pPr>
            <w:r w:rsidRPr="00F326AB">
              <w:rPr>
                <w:rFonts w:eastAsia="Times New Roman"/>
                <w:sz w:val="20"/>
                <w:szCs w:val="20"/>
              </w:rPr>
              <w:t>A.B.</w:t>
            </w:r>
          </w:p>
        </w:tc>
        <w:tc>
          <w:tcPr>
            <w:tcW w:w="1414" w:type="pct"/>
          </w:tcPr>
          <w:p w14:paraId="4A2D4D7C" w14:textId="77777777" w:rsidR="00BA784E" w:rsidRPr="00F326AB" w:rsidRDefault="00BA784E" w:rsidP="00F326AB">
            <w:pPr>
              <w:rPr>
                <w:rFonts w:eastAsia="Times New Roman"/>
                <w:sz w:val="20"/>
                <w:szCs w:val="20"/>
              </w:rPr>
            </w:pPr>
            <w:r w:rsidRPr="00F326AB">
              <w:rPr>
                <w:rFonts w:eastAsia="Times New Roman"/>
                <w:sz w:val="20"/>
                <w:szCs w:val="20"/>
              </w:rPr>
              <w:t>1952</w:t>
            </w:r>
          </w:p>
        </w:tc>
        <w:tc>
          <w:tcPr>
            <w:tcW w:w="2075" w:type="pct"/>
          </w:tcPr>
          <w:p w14:paraId="470274B3"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73BF19D5" w14:textId="77777777" w:rsidTr="00FF2F6C">
        <w:tc>
          <w:tcPr>
            <w:tcW w:w="472" w:type="pct"/>
          </w:tcPr>
          <w:p w14:paraId="34675032" w14:textId="77777777" w:rsidR="00BA784E" w:rsidRPr="00F326AB" w:rsidRDefault="00BA784E" w:rsidP="00F326AB">
            <w:pPr>
              <w:rPr>
                <w:rFonts w:eastAsia="Times New Roman"/>
                <w:sz w:val="20"/>
                <w:szCs w:val="20"/>
              </w:rPr>
            </w:pPr>
            <w:r w:rsidRPr="00F326AB">
              <w:rPr>
                <w:rFonts w:eastAsia="Times New Roman"/>
                <w:sz w:val="20"/>
                <w:szCs w:val="20"/>
              </w:rPr>
              <w:t>13.</w:t>
            </w:r>
          </w:p>
        </w:tc>
        <w:tc>
          <w:tcPr>
            <w:tcW w:w="1040" w:type="pct"/>
          </w:tcPr>
          <w:p w14:paraId="05D1D8DC"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M.B.</w:t>
            </w:r>
          </w:p>
        </w:tc>
        <w:tc>
          <w:tcPr>
            <w:tcW w:w="1414" w:type="pct"/>
          </w:tcPr>
          <w:p w14:paraId="5E79189B" w14:textId="77777777" w:rsidR="00BA784E" w:rsidRPr="00F326AB" w:rsidRDefault="00BA784E" w:rsidP="00F326AB">
            <w:pPr>
              <w:rPr>
                <w:rFonts w:eastAsia="Times New Roman"/>
                <w:sz w:val="20"/>
                <w:szCs w:val="20"/>
              </w:rPr>
            </w:pPr>
            <w:r w:rsidRPr="00F326AB">
              <w:rPr>
                <w:rFonts w:eastAsia="Times New Roman"/>
                <w:sz w:val="20"/>
                <w:szCs w:val="20"/>
              </w:rPr>
              <w:t>1932</w:t>
            </w:r>
          </w:p>
        </w:tc>
        <w:tc>
          <w:tcPr>
            <w:tcW w:w="2075" w:type="pct"/>
          </w:tcPr>
          <w:p w14:paraId="66B1E459"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74B08D65" w14:textId="77777777" w:rsidTr="00FF2F6C">
        <w:tc>
          <w:tcPr>
            <w:tcW w:w="472" w:type="pct"/>
          </w:tcPr>
          <w:p w14:paraId="054EFFFC" w14:textId="77777777" w:rsidR="00BA784E" w:rsidRPr="00F326AB" w:rsidRDefault="00BA784E" w:rsidP="00F326AB">
            <w:pPr>
              <w:rPr>
                <w:rFonts w:eastAsia="Times New Roman"/>
                <w:sz w:val="20"/>
                <w:szCs w:val="20"/>
              </w:rPr>
            </w:pPr>
            <w:r w:rsidRPr="00F326AB">
              <w:rPr>
                <w:rFonts w:eastAsia="Times New Roman"/>
                <w:sz w:val="20"/>
                <w:szCs w:val="20"/>
              </w:rPr>
              <w:t>14.</w:t>
            </w:r>
          </w:p>
        </w:tc>
        <w:tc>
          <w:tcPr>
            <w:tcW w:w="1040" w:type="pct"/>
          </w:tcPr>
          <w:p w14:paraId="3A44939C" w14:textId="77777777" w:rsidR="00BA784E" w:rsidRPr="00F326AB" w:rsidRDefault="00BA784E" w:rsidP="00F326AB">
            <w:pPr>
              <w:rPr>
                <w:rFonts w:eastAsia="Times New Roman"/>
                <w:sz w:val="20"/>
                <w:szCs w:val="20"/>
              </w:rPr>
            </w:pPr>
            <w:r w:rsidRPr="00F326AB">
              <w:rPr>
                <w:rFonts w:eastAsia="Times New Roman"/>
                <w:sz w:val="20"/>
                <w:szCs w:val="20"/>
              </w:rPr>
              <w:t>M.B.</w:t>
            </w:r>
          </w:p>
        </w:tc>
        <w:tc>
          <w:tcPr>
            <w:tcW w:w="1414" w:type="pct"/>
          </w:tcPr>
          <w:p w14:paraId="73DF8EC7" w14:textId="77777777" w:rsidR="00BA784E" w:rsidRPr="00F326AB" w:rsidRDefault="00BA784E" w:rsidP="00F326AB">
            <w:pPr>
              <w:rPr>
                <w:rFonts w:eastAsia="Times New Roman"/>
                <w:sz w:val="20"/>
                <w:szCs w:val="20"/>
              </w:rPr>
            </w:pPr>
            <w:r w:rsidRPr="00F326AB">
              <w:rPr>
                <w:rFonts w:eastAsia="Times New Roman"/>
                <w:sz w:val="20"/>
                <w:szCs w:val="20"/>
              </w:rPr>
              <w:t>1980</w:t>
            </w:r>
          </w:p>
        </w:tc>
        <w:tc>
          <w:tcPr>
            <w:tcW w:w="2075" w:type="pct"/>
          </w:tcPr>
          <w:p w14:paraId="62755097"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Crispiano</w:t>
            </w:r>
            <w:proofErr w:type="spellEnd"/>
          </w:p>
        </w:tc>
      </w:tr>
      <w:tr w:rsidR="00BA784E" w:rsidRPr="00F326AB" w14:paraId="2C67CAF8" w14:textId="77777777" w:rsidTr="00FF2F6C">
        <w:tc>
          <w:tcPr>
            <w:tcW w:w="472" w:type="pct"/>
          </w:tcPr>
          <w:p w14:paraId="342D58AC" w14:textId="77777777" w:rsidR="00BA784E" w:rsidRPr="00F326AB" w:rsidRDefault="00BA784E" w:rsidP="00F326AB">
            <w:pPr>
              <w:rPr>
                <w:rFonts w:eastAsia="Times New Roman"/>
                <w:sz w:val="20"/>
                <w:szCs w:val="20"/>
              </w:rPr>
            </w:pPr>
            <w:r w:rsidRPr="00F326AB">
              <w:rPr>
                <w:rFonts w:eastAsia="Times New Roman"/>
                <w:sz w:val="20"/>
                <w:szCs w:val="20"/>
              </w:rPr>
              <w:t>15.</w:t>
            </w:r>
          </w:p>
        </w:tc>
        <w:tc>
          <w:tcPr>
            <w:tcW w:w="1040" w:type="pct"/>
          </w:tcPr>
          <w:p w14:paraId="4D50FB60" w14:textId="77777777" w:rsidR="00BA784E" w:rsidRPr="00F326AB" w:rsidRDefault="00BA784E" w:rsidP="00F326AB">
            <w:pPr>
              <w:rPr>
                <w:rFonts w:eastAsia="Times New Roman"/>
                <w:sz w:val="20"/>
                <w:szCs w:val="20"/>
              </w:rPr>
            </w:pPr>
            <w:r w:rsidRPr="00F326AB">
              <w:rPr>
                <w:rFonts w:eastAsia="Times New Roman"/>
                <w:sz w:val="20"/>
                <w:szCs w:val="20"/>
              </w:rPr>
              <w:t>S.B.</w:t>
            </w:r>
          </w:p>
        </w:tc>
        <w:tc>
          <w:tcPr>
            <w:tcW w:w="1414" w:type="pct"/>
          </w:tcPr>
          <w:p w14:paraId="36C8765B"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43714ACA"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Crispiano</w:t>
            </w:r>
            <w:proofErr w:type="spellEnd"/>
          </w:p>
        </w:tc>
      </w:tr>
      <w:tr w:rsidR="00BA784E" w:rsidRPr="00F326AB" w14:paraId="0D630D14" w14:textId="77777777" w:rsidTr="00FF2F6C">
        <w:tc>
          <w:tcPr>
            <w:tcW w:w="472" w:type="pct"/>
          </w:tcPr>
          <w:p w14:paraId="24E256A6" w14:textId="77777777" w:rsidR="00BA784E" w:rsidRPr="00F326AB" w:rsidRDefault="00BA784E" w:rsidP="00F326AB">
            <w:pPr>
              <w:rPr>
                <w:rFonts w:eastAsia="Times New Roman"/>
                <w:sz w:val="20"/>
                <w:szCs w:val="20"/>
              </w:rPr>
            </w:pPr>
            <w:r w:rsidRPr="00F326AB">
              <w:rPr>
                <w:rFonts w:eastAsia="Times New Roman"/>
                <w:sz w:val="20"/>
                <w:szCs w:val="20"/>
              </w:rPr>
              <w:t>16.</w:t>
            </w:r>
          </w:p>
        </w:tc>
        <w:tc>
          <w:tcPr>
            <w:tcW w:w="1040" w:type="pct"/>
          </w:tcPr>
          <w:p w14:paraId="490CA6D5" w14:textId="77777777" w:rsidR="00BA784E" w:rsidRPr="00F326AB" w:rsidRDefault="00BA784E" w:rsidP="00F326AB">
            <w:pPr>
              <w:rPr>
                <w:rFonts w:eastAsia="Times New Roman"/>
                <w:sz w:val="20"/>
                <w:szCs w:val="20"/>
              </w:rPr>
            </w:pPr>
            <w:r w:rsidRPr="00F326AB">
              <w:rPr>
                <w:rFonts w:eastAsia="Times New Roman"/>
                <w:sz w:val="20"/>
                <w:szCs w:val="20"/>
              </w:rPr>
              <w:t>V.B.</w:t>
            </w:r>
          </w:p>
        </w:tc>
        <w:tc>
          <w:tcPr>
            <w:tcW w:w="1414" w:type="pct"/>
          </w:tcPr>
          <w:p w14:paraId="056907E8" w14:textId="77777777" w:rsidR="00BA784E" w:rsidRPr="00F326AB" w:rsidRDefault="00BA784E" w:rsidP="00F326AB">
            <w:pPr>
              <w:rPr>
                <w:rFonts w:eastAsia="Times New Roman"/>
                <w:sz w:val="20"/>
                <w:szCs w:val="20"/>
              </w:rPr>
            </w:pPr>
            <w:r w:rsidRPr="00F326AB">
              <w:rPr>
                <w:rFonts w:eastAsia="Times New Roman"/>
                <w:sz w:val="20"/>
                <w:szCs w:val="20"/>
              </w:rPr>
              <w:t>1943</w:t>
            </w:r>
          </w:p>
        </w:tc>
        <w:tc>
          <w:tcPr>
            <w:tcW w:w="2075" w:type="pct"/>
          </w:tcPr>
          <w:p w14:paraId="2961108C"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23F0D4E1" w14:textId="77777777" w:rsidTr="00FF2F6C">
        <w:tc>
          <w:tcPr>
            <w:tcW w:w="472" w:type="pct"/>
          </w:tcPr>
          <w:p w14:paraId="2BF97EB3" w14:textId="77777777" w:rsidR="00BA784E" w:rsidRPr="00F326AB" w:rsidRDefault="00BA784E" w:rsidP="00F326AB">
            <w:pPr>
              <w:rPr>
                <w:rFonts w:eastAsia="Times New Roman"/>
                <w:sz w:val="20"/>
                <w:szCs w:val="20"/>
              </w:rPr>
            </w:pPr>
            <w:r w:rsidRPr="00F326AB">
              <w:rPr>
                <w:rFonts w:eastAsia="Times New Roman"/>
                <w:sz w:val="20"/>
                <w:szCs w:val="20"/>
              </w:rPr>
              <w:t>17.</w:t>
            </w:r>
          </w:p>
        </w:tc>
        <w:tc>
          <w:tcPr>
            <w:tcW w:w="1040" w:type="pct"/>
          </w:tcPr>
          <w:p w14:paraId="158E1165" w14:textId="77777777" w:rsidR="00BA784E" w:rsidRPr="00F326AB" w:rsidRDefault="00BA784E" w:rsidP="00F326AB">
            <w:pPr>
              <w:rPr>
                <w:rFonts w:eastAsia="Times New Roman"/>
                <w:sz w:val="20"/>
                <w:szCs w:val="20"/>
              </w:rPr>
            </w:pPr>
            <w:r w:rsidRPr="00F326AB">
              <w:rPr>
                <w:rFonts w:eastAsia="Times New Roman"/>
                <w:sz w:val="20"/>
                <w:szCs w:val="20"/>
              </w:rPr>
              <w:t>V.B.</w:t>
            </w:r>
          </w:p>
        </w:tc>
        <w:tc>
          <w:tcPr>
            <w:tcW w:w="1414" w:type="pct"/>
          </w:tcPr>
          <w:p w14:paraId="063E099D" w14:textId="77777777" w:rsidR="00BA784E" w:rsidRPr="00F326AB" w:rsidRDefault="00BA784E" w:rsidP="00F326AB">
            <w:pPr>
              <w:rPr>
                <w:rFonts w:eastAsia="Times New Roman"/>
                <w:sz w:val="20"/>
                <w:szCs w:val="20"/>
              </w:rPr>
            </w:pPr>
            <w:r w:rsidRPr="00F326AB">
              <w:rPr>
                <w:rFonts w:eastAsia="Times New Roman"/>
                <w:sz w:val="20"/>
                <w:szCs w:val="20"/>
              </w:rPr>
              <w:t>1955</w:t>
            </w:r>
          </w:p>
        </w:tc>
        <w:tc>
          <w:tcPr>
            <w:tcW w:w="2075" w:type="pct"/>
          </w:tcPr>
          <w:p w14:paraId="15038F2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F6922C8" w14:textId="77777777" w:rsidTr="00FF2F6C">
        <w:tc>
          <w:tcPr>
            <w:tcW w:w="472" w:type="pct"/>
          </w:tcPr>
          <w:p w14:paraId="69238B89" w14:textId="77777777" w:rsidR="00BA784E" w:rsidRPr="00F326AB" w:rsidRDefault="00BA784E" w:rsidP="00F326AB">
            <w:pPr>
              <w:rPr>
                <w:rFonts w:eastAsia="Times New Roman"/>
                <w:sz w:val="20"/>
                <w:szCs w:val="20"/>
              </w:rPr>
            </w:pPr>
            <w:r w:rsidRPr="00F326AB">
              <w:rPr>
                <w:rFonts w:eastAsia="Times New Roman"/>
                <w:sz w:val="20"/>
                <w:szCs w:val="20"/>
              </w:rPr>
              <w:t>18.</w:t>
            </w:r>
          </w:p>
        </w:tc>
        <w:tc>
          <w:tcPr>
            <w:tcW w:w="1040" w:type="pct"/>
          </w:tcPr>
          <w:p w14:paraId="6CC3D4BA" w14:textId="77777777" w:rsidR="00BA784E" w:rsidRPr="00F326AB" w:rsidRDefault="00BA784E" w:rsidP="00F326AB">
            <w:pPr>
              <w:rPr>
                <w:rFonts w:eastAsia="Times New Roman"/>
                <w:sz w:val="20"/>
                <w:szCs w:val="20"/>
              </w:rPr>
            </w:pPr>
            <w:r w:rsidRPr="00F326AB">
              <w:rPr>
                <w:rFonts w:eastAsia="Times New Roman"/>
                <w:sz w:val="20"/>
                <w:szCs w:val="20"/>
              </w:rPr>
              <w:t>N.B.</w:t>
            </w:r>
          </w:p>
        </w:tc>
        <w:tc>
          <w:tcPr>
            <w:tcW w:w="1414" w:type="pct"/>
          </w:tcPr>
          <w:p w14:paraId="2FC4CC52" w14:textId="77777777" w:rsidR="00BA784E" w:rsidRPr="00F326AB" w:rsidRDefault="00BA784E" w:rsidP="00F326AB">
            <w:pPr>
              <w:rPr>
                <w:rFonts w:eastAsia="Times New Roman"/>
                <w:sz w:val="20"/>
                <w:szCs w:val="20"/>
              </w:rPr>
            </w:pPr>
            <w:r w:rsidRPr="00F326AB">
              <w:rPr>
                <w:rFonts w:eastAsia="Times New Roman"/>
                <w:sz w:val="20"/>
                <w:szCs w:val="20"/>
              </w:rPr>
              <w:t>1933</w:t>
            </w:r>
          </w:p>
        </w:tc>
        <w:tc>
          <w:tcPr>
            <w:tcW w:w="2075" w:type="pct"/>
          </w:tcPr>
          <w:p w14:paraId="2BDF3D3B"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7BD13B49" w14:textId="77777777" w:rsidTr="00FF2F6C">
        <w:tc>
          <w:tcPr>
            <w:tcW w:w="472" w:type="pct"/>
          </w:tcPr>
          <w:p w14:paraId="2F683B42" w14:textId="77777777" w:rsidR="00BA784E" w:rsidRPr="00F326AB" w:rsidRDefault="00BA784E" w:rsidP="00F326AB">
            <w:pPr>
              <w:rPr>
                <w:rFonts w:eastAsia="Times New Roman"/>
                <w:sz w:val="20"/>
                <w:szCs w:val="20"/>
              </w:rPr>
            </w:pPr>
            <w:r w:rsidRPr="00F326AB">
              <w:rPr>
                <w:rFonts w:eastAsia="Times New Roman"/>
                <w:sz w:val="20"/>
                <w:szCs w:val="20"/>
              </w:rPr>
              <w:t>19.</w:t>
            </w:r>
          </w:p>
        </w:tc>
        <w:tc>
          <w:tcPr>
            <w:tcW w:w="1040" w:type="pct"/>
          </w:tcPr>
          <w:p w14:paraId="0169BC0E" w14:textId="77777777" w:rsidR="00BA784E" w:rsidRPr="00F326AB" w:rsidRDefault="00BA784E" w:rsidP="00F326AB">
            <w:pPr>
              <w:rPr>
                <w:rFonts w:eastAsia="Times New Roman"/>
                <w:sz w:val="20"/>
                <w:szCs w:val="20"/>
              </w:rPr>
            </w:pPr>
            <w:r w:rsidRPr="00F326AB">
              <w:rPr>
                <w:rFonts w:eastAsia="Times New Roman"/>
                <w:sz w:val="20"/>
                <w:szCs w:val="20"/>
              </w:rPr>
              <w:t>A.B.</w:t>
            </w:r>
          </w:p>
        </w:tc>
        <w:tc>
          <w:tcPr>
            <w:tcW w:w="1414" w:type="pct"/>
          </w:tcPr>
          <w:p w14:paraId="50600A06" w14:textId="77777777" w:rsidR="00BA784E" w:rsidRPr="00F326AB" w:rsidRDefault="00BA784E" w:rsidP="00F326AB">
            <w:pPr>
              <w:rPr>
                <w:rFonts w:eastAsia="Times New Roman"/>
                <w:sz w:val="20"/>
                <w:szCs w:val="20"/>
              </w:rPr>
            </w:pPr>
            <w:r w:rsidRPr="00F326AB">
              <w:rPr>
                <w:rFonts w:eastAsia="Times New Roman"/>
                <w:sz w:val="20"/>
                <w:szCs w:val="20"/>
              </w:rPr>
              <w:t>1963</w:t>
            </w:r>
          </w:p>
        </w:tc>
        <w:tc>
          <w:tcPr>
            <w:tcW w:w="2075" w:type="pct"/>
          </w:tcPr>
          <w:p w14:paraId="0F6D771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EF4F4D6" w14:textId="77777777" w:rsidTr="00FF2F6C">
        <w:tc>
          <w:tcPr>
            <w:tcW w:w="472" w:type="pct"/>
          </w:tcPr>
          <w:p w14:paraId="24DC6006" w14:textId="77777777" w:rsidR="00BA784E" w:rsidRPr="00F326AB" w:rsidRDefault="00BA784E" w:rsidP="00F326AB">
            <w:pPr>
              <w:rPr>
                <w:rFonts w:eastAsia="Times New Roman"/>
                <w:sz w:val="20"/>
                <w:szCs w:val="20"/>
              </w:rPr>
            </w:pPr>
            <w:r w:rsidRPr="00F326AB">
              <w:rPr>
                <w:rFonts w:eastAsia="Times New Roman"/>
                <w:sz w:val="20"/>
                <w:szCs w:val="20"/>
              </w:rPr>
              <w:t>20.</w:t>
            </w:r>
          </w:p>
        </w:tc>
        <w:tc>
          <w:tcPr>
            <w:tcW w:w="1040" w:type="pct"/>
          </w:tcPr>
          <w:p w14:paraId="3AAAD190" w14:textId="77777777" w:rsidR="00BA784E" w:rsidRPr="00F326AB" w:rsidRDefault="00BA784E" w:rsidP="00F326AB">
            <w:pPr>
              <w:rPr>
                <w:rFonts w:eastAsia="Times New Roman"/>
                <w:sz w:val="20"/>
                <w:szCs w:val="20"/>
              </w:rPr>
            </w:pPr>
            <w:r w:rsidRPr="00F326AB">
              <w:rPr>
                <w:rFonts w:eastAsia="Times New Roman"/>
                <w:sz w:val="20"/>
                <w:szCs w:val="20"/>
              </w:rPr>
              <w:t>F.B.</w:t>
            </w:r>
          </w:p>
        </w:tc>
        <w:tc>
          <w:tcPr>
            <w:tcW w:w="1414" w:type="pct"/>
          </w:tcPr>
          <w:p w14:paraId="46364CEA" w14:textId="77777777" w:rsidR="00BA784E" w:rsidRPr="00F326AB" w:rsidRDefault="00BA784E" w:rsidP="00F326AB">
            <w:pPr>
              <w:rPr>
                <w:rFonts w:eastAsia="Times New Roman"/>
                <w:sz w:val="20"/>
                <w:szCs w:val="20"/>
              </w:rPr>
            </w:pPr>
            <w:r w:rsidRPr="00F326AB">
              <w:rPr>
                <w:rFonts w:eastAsia="Times New Roman"/>
                <w:sz w:val="20"/>
                <w:szCs w:val="20"/>
              </w:rPr>
              <w:t>1946</w:t>
            </w:r>
          </w:p>
        </w:tc>
        <w:tc>
          <w:tcPr>
            <w:tcW w:w="2075" w:type="pct"/>
          </w:tcPr>
          <w:p w14:paraId="2C31916A"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983838A" w14:textId="77777777" w:rsidTr="00FF2F6C">
        <w:tc>
          <w:tcPr>
            <w:tcW w:w="472" w:type="pct"/>
          </w:tcPr>
          <w:p w14:paraId="0661926F" w14:textId="77777777" w:rsidR="00BA784E" w:rsidRPr="00F326AB" w:rsidRDefault="00BA784E" w:rsidP="00F326AB">
            <w:pPr>
              <w:rPr>
                <w:rFonts w:eastAsia="Times New Roman"/>
                <w:sz w:val="20"/>
                <w:szCs w:val="20"/>
              </w:rPr>
            </w:pPr>
            <w:r w:rsidRPr="00F326AB">
              <w:rPr>
                <w:rFonts w:eastAsia="Times New Roman"/>
                <w:sz w:val="20"/>
                <w:szCs w:val="20"/>
              </w:rPr>
              <w:t>21.</w:t>
            </w:r>
          </w:p>
        </w:tc>
        <w:tc>
          <w:tcPr>
            <w:tcW w:w="1040" w:type="pct"/>
          </w:tcPr>
          <w:p w14:paraId="470E01B5" w14:textId="77777777" w:rsidR="00BA784E" w:rsidRPr="00F326AB" w:rsidRDefault="00BA784E" w:rsidP="00F326AB">
            <w:pPr>
              <w:rPr>
                <w:rFonts w:eastAsia="Times New Roman"/>
                <w:sz w:val="20"/>
                <w:szCs w:val="20"/>
              </w:rPr>
            </w:pPr>
            <w:r w:rsidRPr="00F326AB">
              <w:rPr>
                <w:rFonts w:eastAsia="Times New Roman"/>
                <w:sz w:val="20"/>
                <w:szCs w:val="20"/>
              </w:rPr>
              <w:t>G.B.</w:t>
            </w:r>
          </w:p>
        </w:tc>
        <w:tc>
          <w:tcPr>
            <w:tcW w:w="1414" w:type="pct"/>
          </w:tcPr>
          <w:p w14:paraId="7F645936" w14:textId="77777777" w:rsidR="00BA784E" w:rsidRPr="00F326AB" w:rsidRDefault="00BA784E" w:rsidP="00F326AB">
            <w:pPr>
              <w:rPr>
                <w:rFonts w:eastAsia="Times New Roman"/>
                <w:sz w:val="20"/>
                <w:szCs w:val="20"/>
              </w:rPr>
            </w:pPr>
            <w:r w:rsidRPr="00F326AB">
              <w:rPr>
                <w:rFonts w:eastAsia="Times New Roman"/>
                <w:sz w:val="20"/>
                <w:szCs w:val="20"/>
              </w:rPr>
              <w:t>1964</w:t>
            </w:r>
          </w:p>
        </w:tc>
        <w:tc>
          <w:tcPr>
            <w:tcW w:w="2075" w:type="pct"/>
          </w:tcPr>
          <w:p w14:paraId="47BF725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1A20810" w14:textId="77777777" w:rsidTr="00FF2F6C">
        <w:tc>
          <w:tcPr>
            <w:tcW w:w="472" w:type="pct"/>
          </w:tcPr>
          <w:p w14:paraId="355A0499" w14:textId="77777777" w:rsidR="00BA784E" w:rsidRPr="00F326AB" w:rsidRDefault="00BA784E" w:rsidP="00F326AB">
            <w:pPr>
              <w:rPr>
                <w:rFonts w:eastAsia="Times New Roman"/>
                <w:sz w:val="20"/>
                <w:szCs w:val="20"/>
              </w:rPr>
            </w:pPr>
            <w:r w:rsidRPr="00F326AB">
              <w:rPr>
                <w:rFonts w:eastAsia="Times New Roman"/>
                <w:sz w:val="20"/>
                <w:szCs w:val="20"/>
              </w:rPr>
              <w:t>22.</w:t>
            </w:r>
          </w:p>
        </w:tc>
        <w:tc>
          <w:tcPr>
            <w:tcW w:w="1040" w:type="pct"/>
          </w:tcPr>
          <w:p w14:paraId="1A6A19DE" w14:textId="77777777" w:rsidR="00BA784E" w:rsidRPr="00F326AB" w:rsidRDefault="00BA784E" w:rsidP="00F326AB">
            <w:pPr>
              <w:rPr>
                <w:rFonts w:eastAsia="Times New Roman"/>
                <w:sz w:val="20"/>
                <w:szCs w:val="20"/>
              </w:rPr>
            </w:pPr>
            <w:r w:rsidRPr="00F326AB">
              <w:rPr>
                <w:rFonts w:eastAsia="Times New Roman"/>
                <w:sz w:val="20"/>
                <w:szCs w:val="20"/>
              </w:rPr>
              <w:t>P.B.</w:t>
            </w:r>
          </w:p>
        </w:tc>
        <w:tc>
          <w:tcPr>
            <w:tcW w:w="1414" w:type="pct"/>
          </w:tcPr>
          <w:p w14:paraId="736F1716" w14:textId="77777777" w:rsidR="00BA784E" w:rsidRPr="00F326AB" w:rsidRDefault="00BA784E" w:rsidP="00F326AB">
            <w:pPr>
              <w:rPr>
                <w:rFonts w:eastAsia="Times New Roman"/>
                <w:sz w:val="20"/>
                <w:szCs w:val="20"/>
              </w:rPr>
            </w:pPr>
            <w:r w:rsidRPr="00F326AB">
              <w:rPr>
                <w:rFonts w:eastAsia="Times New Roman"/>
                <w:sz w:val="20"/>
                <w:szCs w:val="20"/>
              </w:rPr>
              <w:t>1957</w:t>
            </w:r>
          </w:p>
        </w:tc>
        <w:tc>
          <w:tcPr>
            <w:tcW w:w="2075" w:type="pct"/>
          </w:tcPr>
          <w:p w14:paraId="07D5A51A" w14:textId="77777777" w:rsidR="00BA784E" w:rsidRPr="00F326AB" w:rsidRDefault="00BA784E" w:rsidP="00F326AB">
            <w:pPr>
              <w:rPr>
                <w:rFonts w:eastAsia="Times New Roman"/>
                <w:sz w:val="20"/>
                <w:szCs w:val="20"/>
              </w:rPr>
            </w:pPr>
            <w:r w:rsidRPr="00F326AB">
              <w:rPr>
                <w:rFonts w:eastAsia="Times New Roman"/>
                <w:sz w:val="20"/>
                <w:szCs w:val="20"/>
              </w:rPr>
              <w:t>Sava</w:t>
            </w:r>
          </w:p>
        </w:tc>
      </w:tr>
      <w:tr w:rsidR="00BA784E" w:rsidRPr="00F326AB" w14:paraId="2868414C" w14:textId="77777777" w:rsidTr="00FF2F6C">
        <w:tc>
          <w:tcPr>
            <w:tcW w:w="472" w:type="pct"/>
          </w:tcPr>
          <w:p w14:paraId="201C33CB" w14:textId="77777777" w:rsidR="00BA784E" w:rsidRPr="00F326AB" w:rsidRDefault="00BA784E" w:rsidP="00F326AB">
            <w:pPr>
              <w:rPr>
                <w:rFonts w:eastAsia="Times New Roman"/>
                <w:sz w:val="20"/>
                <w:szCs w:val="20"/>
              </w:rPr>
            </w:pPr>
            <w:r w:rsidRPr="00F326AB">
              <w:rPr>
                <w:rFonts w:eastAsia="Times New Roman"/>
                <w:sz w:val="20"/>
                <w:szCs w:val="20"/>
              </w:rPr>
              <w:t>23.</w:t>
            </w:r>
          </w:p>
        </w:tc>
        <w:tc>
          <w:tcPr>
            <w:tcW w:w="1040" w:type="pct"/>
          </w:tcPr>
          <w:p w14:paraId="4D7008C3"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B.B.</w:t>
            </w:r>
          </w:p>
        </w:tc>
        <w:tc>
          <w:tcPr>
            <w:tcW w:w="1414" w:type="pct"/>
          </w:tcPr>
          <w:p w14:paraId="5E0CEF37" w14:textId="77777777" w:rsidR="00BA784E" w:rsidRPr="00F326AB" w:rsidRDefault="00BA784E" w:rsidP="00F326AB">
            <w:pPr>
              <w:rPr>
                <w:rFonts w:eastAsia="Times New Roman"/>
                <w:sz w:val="20"/>
                <w:szCs w:val="20"/>
              </w:rPr>
            </w:pPr>
            <w:r w:rsidRPr="00F326AB">
              <w:rPr>
                <w:rFonts w:eastAsia="Times New Roman"/>
                <w:sz w:val="20"/>
                <w:szCs w:val="20"/>
              </w:rPr>
              <w:t>1970</w:t>
            </w:r>
          </w:p>
        </w:tc>
        <w:tc>
          <w:tcPr>
            <w:tcW w:w="2075" w:type="pct"/>
          </w:tcPr>
          <w:p w14:paraId="3141EAA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92EB7F4" w14:textId="77777777" w:rsidTr="00FF2F6C">
        <w:tc>
          <w:tcPr>
            <w:tcW w:w="472" w:type="pct"/>
          </w:tcPr>
          <w:p w14:paraId="429DD368" w14:textId="77777777" w:rsidR="00BA784E" w:rsidRPr="00F326AB" w:rsidRDefault="00BA784E" w:rsidP="00F326AB">
            <w:pPr>
              <w:rPr>
                <w:rFonts w:eastAsia="Times New Roman"/>
                <w:sz w:val="20"/>
                <w:szCs w:val="20"/>
              </w:rPr>
            </w:pPr>
            <w:r w:rsidRPr="00F326AB">
              <w:rPr>
                <w:rFonts w:eastAsia="Times New Roman"/>
                <w:sz w:val="20"/>
                <w:szCs w:val="20"/>
              </w:rPr>
              <w:t>24.</w:t>
            </w:r>
          </w:p>
        </w:tc>
        <w:tc>
          <w:tcPr>
            <w:tcW w:w="1040" w:type="pct"/>
          </w:tcPr>
          <w:p w14:paraId="66E8D70C"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G.C.</w:t>
            </w:r>
          </w:p>
        </w:tc>
        <w:tc>
          <w:tcPr>
            <w:tcW w:w="1414" w:type="pct"/>
          </w:tcPr>
          <w:p w14:paraId="0D8ED402" w14:textId="77777777" w:rsidR="00BA784E" w:rsidRPr="00F326AB" w:rsidRDefault="00BA784E" w:rsidP="00F326AB">
            <w:pPr>
              <w:rPr>
                <w:rFonts w:eastAsia="Times New Roman"/>
                <w:sz w:val="20"/>
                <w:szCs w:val="20"/>
              </w:rPr>
            </w:pPr>
            <w:r w:rsidRPr="00F326AB">
              <w:rPr>
                <w:rFonts w:eastAsia="Times New Roman"/>
                <w:sz w:val="20"/>
                <w:szCs w:val="20"/>
              </w:rPr>
              <w:t>1973</w:t>
            </w:r>
          </w:p>
        </w:tc>
        <w:tc>
          <w:tcPr>
            <w:tcW w:w="2075" w:type="pct"/>
          </w:tcPr>
          <w:p w14:paraId="3B6812B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EE13D8D" w14:textId="77777777" w:rsidTr="00FF2F6C">
        <w:tc>
          <w:tcPr>
            <w:tcW w:w="472" w:type="pct"/>
          </w:tcPr>
          <w:p w14:paraId="0053DEE4" w14:textId="77777777" w:rsidR="00BA784E" w:rsidRPr="00F326AB" w:rsidRDefault="00BA784E" w:rsidP="00F326AB">
            <w:pPr>
              <w:rPr>
                <w:rFonts w:eastAsia="Times New Roman"/>
                <w:sz w:val="20"/>
                <w:szCs w:val="20"/>
              </w:rPr>
            </w:pPr>
            <w:r w:rsidRPr="00F326AB">
              <w:rPr>
                <w:rFonts w:eastAsia="Times New Roman"/>
                <w:sz w:val="20"/>
                <w:szCs w:val="20"/>
              </w:rPr>
              <w:t>25.</w:t>
            </w:r>
          </w:p>
        </w:tc>
        <w:tc>
          <w:tcPr>
            <w:tcW w:w="1040" w:type="pct"/>
          </w:tcPr>
          <w:p w14:paraId="55E503D0" w14:textId="77777777" w:rsidR="00BA784E" w:rsidRPr="00F326AB" w:rsidRDefault="00BA784E" w:rsidP="00F326AB">
            <w:pPr>
              <w:rPr>
                <w:rFonts w:eastAsia="Times New Roman"/>
                <w:sz w:val="20"/>
                <w:szCs w:val="20"/>
              </w:rPr>
            </w:pPr>
            <w:r w:rsidRPr="00F326AB">
              <w:rPr>
                <w:rFonts w:eastAsia="Times New Roman"/>
                <w:sz w:val="20"/>
                <w:szCs w:val="20"/>
              </w:rPr>
              <w:t>M.C.</w:t>
            </w:r>
          </w:p>
        </w:tc>
        <w:tc>
          <w:tcPr>
            <w:tcW w:w="1414" w:type="pct"/>
          </w:tcPr>
          <w:p w14:paraId="4DD0271E" w14:textId="77777777" w:rsidR="00BA784E" w:rsidRPr="00F326AB" w:rsidRDefault="00BA784E" w:rsidP="00F326AB">
            <w:pPr>
              <w:rPr>
                <w:rFonts w:eastAsia="Times New Roman"/>
                <w:sz w:val="20"/>
                <w:szCs w:val="20"/>
              </w:rPr>
            </w:pPr>
            <w:r w:rsidRPr="00F326AB">
              <w:rPr>
                <w:rFonts w:eastAsia="Times New Roman"/>
                <w:sz w:val="20"/>
                <w:szCs w:val="20"/>
              </w:rPr>
              <w:t>1978</w:t>
            </w:r>
          </w:p>
        </w:tc>
        <w:tc>
          <w:tcPr>
            <w:tcW w:w="2075" w:type="pct"/>
          </w:tcPr>
          <w:p w14:paraId="45797A9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0AC9284" w14:textId="77777777" w:rsidTr="00FF2F6C">
        <w:tc>
          <w:tcPr>
            <w:tcW w:w="472" w:type="pct"/>
          </w:tcPr>
          <w:p w14:paraId="220343FC" w14:textId="77777777" w:rsidR="00BA784E" w:rsidRPr="00F326AB" w:rsidRDefault="00BA784E" w:rsidP="00F326AB">
            <w:pPr>
              <w:rPr>
                <w:rFonts w:eastAsia="Times New Roman"/>
                <w:sz w:val="20"/>
                <w:szCs w:val="20"/>
              </w:rPr>
            </w:pPr>
            <w:r w:rsidRPr="00F326AB">
              <w:rPr>
                <w:rFonts w:eastAsia="Times New Roman"/>
                <w:sz w:val="20"/>
                <w:szCs w:val="20"/>
              </w:rPr>
              <w:t>26.</w:t>
            </w:r>
          </w:p>
        </w:tc>
        <w:tc>
          <w:tcPr>
            <w:tcW w:w="1040" w:type="pct"/>
          </w:tcPr>
          <w:p w14:paraId="150AC2BC" w14:textId="77777777" w:rsidR="00BA784E" w:rsidRPr="00F326AB" w:rsidRDefault="00BA784E" w:rsidP="00F326AB">
            <w:pPr>
              <w:rPr>
                <w:rFonts w:eastAsia="Times New Roman"/>
                <w:sz w:val="20"/>
                <w:szCs w:val="20"/>
              </w:rPr>
            </w:pPr>
            <w:r w:rsidRPr="00F326AB">
              <w:rPr>
                <w:rFonts w:eastAsia="Times New Roman"/>
                <w:sz w:val="20"/>
                <w:szCs w:val="20"/>
              </w:rPr>
              <w:t>M.C.</w:t>
            </w:r>
          </w:p>
        </w:tc>
        <w:tc>
          <w:tcPr>
            <w:tcW w:w="1414" w:type="pct"/>
          </w:tcPr>
          <w:p w14:paraId="58DD502E" w14:textId="77777777" w:rsidR="00BA784E" w:rsidRPr="00F326AB" w:rsidRDefault="00BA784E" w:rsidP="00F326AB">
            <w:pPr>
              <w:rPr>
                <w:rFonts w:eastAsia="Times New Roman"/>
                <w:sz w:val="20"/>
                <w:szCs w:val="20"/>
              </w:rPr>
            </w:pPr>
            <w:r w:rsidRPr="00F326AB">
              <w:rPr>
                <w:rFonts w:eastAsia="Times New Roman"/>
                <w:sz w:val="20"/>
                <w:szCs w:val="20"/>
              </w:rPr>
              <w:t>1968</w:t>
            </w:r>
          </w:p>
        </w:tc>
        <w:tc>
          <w:tcPr>
            <w:tcW w:w="2075" w:type="pct"/>
          </w:tcPr>
          <w:p w14:paraId="3D59E32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9878E43" w14:textId="77777777" w:rsidTr="00FF2F6C">
        <w:tc>
          <w:tcPr>
            <w:tcW w:w="472" w:type="pct"/>
          </w:tcPr>
          <w:p w14:paraId="177D941E" w14:textId="77777777" w:rsidR="00BA784E" w:rsidRPr="00F326AB" w:rsidRDefault="00BA784E" w:rsidP="00F326AB">
            <w:pPr>
              <w:rPr>
                <w:rFonts w:eastAsia="Times New Roman"/>
                <w:sz w:val="20"/>
                <w:szCs w:val="20"/>
              </w:rPr>
            </w:pPr>
            <w:r w:rsidRPr="00F326AB">
              <w:rPr>
                <w:rFonts w:eastAsia="Times New Roman"/>
                <w:sz w:val="20"/>
                <w:szCs w:val="20"/>
              </w:rPr>
              <w:t>27.</w:t>
            </w:r>
          </w:p>
        </w:tc>
        <w:tc>
          <w:tcPr>
            <w:tcW w:w="1040" w:type="pct"/>
          </w:tcPr>
          <w:p w14:paraId="13DF98D0" w14:textId="77777777" w:rsidR="00BA784E" w:rsidRPr="00F326AB" w:rsidRDefault="00BA784E" w:rsidP="00F326AB">
            <w:pPr>
              <w:rPr>
                <w:rFonts w:eastAsia="Times New Roman"/>
                <w:sz w:val="20"/>
                <w:szCs w:val="20"/>
              </w:rPr>
            </w:pPr>
            <w:r w:rsidRPr="00F326AB">
              <w:rPr>
                <w:rFonts w:eastAsia="Times New Roman"/>
                <w:sz w:val="20"/>
                <w:szCs w:val="20"/>
              </w:rPr>
              <w:t>G.C.</w:t>
            </w:r>
          </w:p>
        </w:tc>
        <w:tc>
          <w:tcPr>
            <w:tcW w:w="1414" w:type="pct"/>
          </w:tcPr>
          <w:p w14:paraId="03F62E7F" w14:textId="77777777" w:rsidR="00BA784E" w:rsidRPr="00F326AB" w:rsidRDefault="00BA784E" w:rsidP="00F326AB">
            <w:pPr>
              <w:rPr>
                <w:rFonts w:eastAsia="Times New Roman"/>
                <w:sz w:val="20"/>
                <w:szCs w:val="20"/>
              </w:rPr>
            </w:pPr>
            <w:r w:rsidRPr="00F326AB">
              <w:rPr>
                <w:rFonts w:eastAsia="Times New Roman"/>
                <w:sz w:val="20"/>
                <w:szCs w:val="20"/>
              </w:rPr>
              <w:t>1947</w:t>
            </w:r>
          </w:p>
        </w:tc>
        <w:tc>
          <w:tcPr>
            <w:tcW w:w="2075" w:type="pct"/>
          </w:tcPr>
          <w:p w14:paraId="166263D4"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4863E0B8" w14:textId="77777777" w:rsidTr="00FF2F6C">
        <w:tc>
          <w:tcPr>
            <w:tcW w:w="472" w:type="pct"/>
          </w:tcPr>
          <w:p w14:paraId="5069765B" w14:textId="77777777" w:rsidR="00BA784E" w:rsidRPr="00F326AB" w:rsidRDefault="00BA784E" w:rsidP="00F326AB">
            <w:pPr>
              <w:rPr>
                <w:rFonts w:eastAsia="Times New Roman"/>
                <w:sz w:val="20"/>
                <w:szCs w:val="20"/>
              </w:rPr>
            </w:pPr>
            <w:r w:rsidRPr="00F326AB">
              <w:rPr>
                <w:rFonts w:eastAsia="Times New Roman"/>
                <w:sz w:val="20"/>
                <w:szCs w:val="20"/>
              </w:rPr>
              <w:t>28.</w:t>
            </w:r>
          </w:p>
        </w:tc>
        <w:tc>
          <w:tcPr>
            <w:tcW w:w="1040" w:type="pct"/>
          </w:tcPr>
          <w:p w14:paraId="6E245891" w14:textId="77777777" w:rsidR="00BA784E" w:rsidRPr="00F326AB" w:rsidRDefault="00BA784E" w:rsidP="00F326AB">
            <w:pPr>
              <w:rPr>
                <w:rFonts w:eastAsia="Times New Roman"/>
                <w:sz w:val="20"/>
                <w:szCs w:val="20"/>
              </w:rPr>
            </w:pPr>
            <w:r w:rsidRPr="00F326AB">
              <w:rPr>
                <w:rFonts w:eastAsia="Times New Roman"/>
                <w:sz w:val="20"/>
                <w:szCs w:val="20"/>
              </w:rPr>
              <w:t>C.C.</w:t>
            </w:r>
          </w:p>
        </w:tc>
        <w:tc>
          <w:tcPr>
            <w:tcW w:w="1414" w:type="pct"/>
          </w:tcPr>
          <w:p w14:paraId="03669450" w14:textId="77777777" w:rsidR="00BA784E" w:rsidRPr="00F326AB" w:rsidRDefault="00BA784E" w:rsidP="00F326AB">
            <w:pPr>
              <w:rPr>
                <w:rFonts w:eastAsia="Times New Roman"/>
                <w:sz w:val="20"/>
                <w:szCs w:val="20"/>
              </w:rPr>
            </w:pPr>
            <w:r w:rsidRPr="00F326AB">
              <w:rPr>
                <w:rFonts w:eastAsia="Times New Roman"/>
                <w:sz w:val="20"/>
                <w:szCs w:val="20"/>
              </w:rPr>
              <w:t>1987</w:t>
            </w:r>
          </w:p>
          <w:p w14:paraId="11546841" w14:textId="77777777" w:rsidR="00BA784E" w:rsidRPr="00F326AB" w:rsidRDefault="00BA784E" w:rsidP="00F326AB">
            <w:pPr>
              <w:rPr>
                <w:rFonts w:eastAsia="Times New Roman"/>
                <w:sz w:val="20"/>
                <w:szCs w:val="20"/>
              </w:rPr>
            </w:pPr>
            <w:r w:rsidRPr="00F326AB">
              <w:rPr>
                <w:rFonts w:eastAsia="Times New Roman"/>
                <w:sz w:val="20"/>
                <w:szCs w:val="20"/>
              </w:rPr>
              <w:t>Décédé le 18/08/2003</w:t>
            </w:r>
          </w:p>
        </w:tc>
        <w:tc>
          <w:tcPr>
            <w:tcW w:w="2075" w:type="pct"/>
          </w:tcPr>
          <w:p w14:paraId="6E30390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E1050B0" w14:textId="77777777" w:rsidTr="00FF2F6C">
        <w:tc>
          <w:tcPr>
            <w:tcW w:w="472" w:type="pct"/>
          </w:tcPr>
          <w:p w14:paraId="3AB0BDFF" w14:textId="77777777" w:rsidR="00BA784E" w:rsidRPr="00F326AB" w:rsidRDefault="00BA784E" w:rsidP="00F326AB">
            <w:pPr>
              <w:rPr>
                <w:rFonts w:eastAsia="Times New Roman"/>
                <w:sz w:val="20"/>
                <w:szCs w:val="20"/>
              </w:rPr>
            </w:pPr>
            <w:r w:rsidRPr="00F326AB">
              <w:rPr>
                <w:rFonts w:eastAsia="Times New Roman"/>
                <w:sz w:val="20"/>
                <w:szCs w:val="20"/>
              </w:rPr>
              <w:t>29.</w:t>
            </w:r>
          </w:p>
        </w:tc>
        <w:tc>
          <w:tcPr>
            <w:tcW w:w="1040" w:type="pct"/>
          </w:tcPr>
          <w:p w14:paraId="6F40EE3E" w14:textId="77777777" w:rsidR="00BA784E" w:rsidRPr="00F326AB" w:rsidRDefault="00BA784E" w:rsidP="00F326AB">
            <w:pPr>
              <w:rPr>
                <w:rFonts w:eastAsia="Times New Roman"/>
                <w:sz w:val="20"/>
                <w:szCs w:val="20"/>
              </w:rPr>
            </w:pPr>
            <w:r w:rsidRPr="00F326AB">
              <w:rPr>
                <w:rFonts w:eastAsia="Times New Roman"/>
                <w:sz w:val="20"/>
                <w:szCs w:val="20"/>
              </w:rPr>
              <w:t>T.C.</w:t>
            </w:r>
          </w:p>
        </w:tc>
        <w:tc>
          <w:tcPr>
            <w:tcW w:w="1414" w:type="pct"/>
          </w:tcPr>
          <w:p w14:paraId="2900BD6E" w14:textId="77777777" w:rsidR="00BA784E" w:rsidRPr="00F326AB" w:rsidRDefault="00BA784E" w:rsidP="00F326AB">
            <w:pPr>
              <w:rPr>
                <w:rFonts w:eastAsia="Times New Roman"/>
                <w:sz w:val="20"/>
                <w:szCs w:val="20"/>
              </w:rPr>
            </w:pPr>
            <w:r w:rsidRPr="00F326AB">
              <w:rPr>
                <w:rFonts w:eastAsia="Times New Roman"/>
                <w:sz w:val="20"/>
                <w:szCs w:val="20"/>
              </w:rPr>
              <w:t>1952</w:t>
            </w:r>
          </w:p>
        </w:tc>
        <w:tc>
          <w:tcPr>
            <w:tcW w:w="2075" w:type="pct"/>
          </w:tcPr>
          <w:p w14:paraId="1C6FF70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8746EDF" w14:textId="77777777" w:rsidTr="00FF2F6C">
        <w:tc>
          <w:tcPr>
            <w:tcW w:w="472" w:type="pct"/>
          </w:tcPr>
          <w:p w14:paraId="42F43685" w14:textId="77777777" w:rsidR="00BA784E" w:rsidRPr="00F326AB" w:rsidRDefault="00BA784E" w:rsidP="00F326AB">
            <w:pPr>
              <w:rPr>
                <w:rFonts w:eastAsia="Times New Roman"/>
                <w:sz w:val="20"/>
                <w:szCs w:val="20"/>
              </w:rPr>
            </w:pPr>
            <w:r w:rsidRPr="00F326AB">
              <w:rPr>
                <w:rFonts w:eastAsia="Times New Roman"/>
                <w:sz w:val="20"/>
                <w:szCs w:val="20"/>
              </w:rPr>
              <w:t>30.</w:t>
            </w:r>
          </w:p>
        </w:tc>
        <w:tc>
          <w:tcPr>
            <w:tcW w:w="1040" w:type="pct"/>
          </w:tcPr>
          <w:p w14:paraId="7BE31737" w14:textId="77777777" w:rsidR="00BA784E" w:rsidRPr="00F326AB" w:rsidRDefault="00BA784E" w:rsidP="00F326AB">
            <w:pPr>
              <w:rPr>
                <w:rFonts w:eastAsia="Times New Roman"/>
                <w:sz w:val="20"/>
                <w:szCs w:val="20"/>
              </w:rPr>
            </w:pPr>
            <w:r w:rsidRPr="00F326AB">
              <w:rPr>
                <w:rFonts w:eastAsia="Times New Roman"/>
                <w:sz w:val="20"/>
                <w:szCs w:val="20"/>
              </w:rPr>
              <w:t>C.C.</w:t>
            </w:r>
          </w:p>
        </w:tc>
        <w:tc>
          <w:tcPr>
            <w:tcW w:w="1414" w:type="pct"/>
          </w:tcPr>
          <w:p w14:paraId="51FEA060" w14:textId="77777777" w:rsidR="00BA784E" w:rsidRPr="00F326AB" w:rsidRDefault="00BA784E" w:rsidP="00F326AB">
            <w:pPr>
              <w:rPr>
                <w:rFonts w:eastAsia="Times New Roman"/>
                <w:sz w:val="20"/>
                <w:szCs w:val="20"/>
              </w:rPr>
            </w:pPr>
            <w:r w:rsidRPr="00F326AB">
              <w:rPr>
                <w:rFonts w:eastAsia="Times New Roman"/>
                <w:sz w:val="20"/>
                <w:szCs w:val="20"/>
              </w:rPr>
              <w:t>1972</w:t>
            </w:r>
          </w:p>
        </w:tc>
        <w:tc>
          <w:tcPr>
            <w:tcW w:w="2075" w:type="pct"/>
          </w:tcPr>
          <w:p w14:paraId="305B6568"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14158996" w14:textId="77777777" w:rsidTr="00FF2F6C">
        <w:tc>
          <w:tcPr>
            <w:tcW w:w="472" w:type="pct"/>
          </w:tcPr>
          <w:p w14:paraId="25CE5AB2" w14:textId="77777777" w:rsidR="00BA784E" w:rsidRPr="00F326AB" w:rsidRDefault="00BA784E" w:rsidP="00F326AB">
            <w:pPr>
              <w:rPr>
                <w:rFonts w:eastAsia="Times New Roman"/>
                <w:sz w:val="20"/>
                <w:szCs w:val="20"/>
              </w:rPr>
            </w:pPr>
            <w:r w:rsidRPr="00F326AB">
              <w:rPr>
                <w:rFonts w:eastAsia="Times New Roman"/>
                <w:sz w:val="20"/>
                <w:szCs w:val="20"/>
              </w:rPr>
              <w:t>31.</w:t>
            </w:r>
          </w:p>
        </w:tc>
        <w:tc>
          <w:tcPr>
            <w:tcW w:w="1040" w:type="pct"/>
          </w:tcPr>
          <w:p w14:paraId="03BF7F93" w14:textId="77777777" w:rsidR="00BA784E" w:rsidRPr="00F326AB" w:rsidRDefault="00BA784E" w:rsidP="00F326AB">
            <w:pPr>
              <w:rPr>
                <w:rFonts w:eastAsia="Times New Roman"/>
                <w:sz w:val="20"/>
                <w:szCs w:val="20"/>
              </w:rPr>
            </w:pPr>
            <w:r w:rsidRPr="00F326AB">
              <w:rPr>
                <w:rFonts w:eastAsia="Times New Roman"/>
                <w:sz w:val="20"/>
                <w:szCs w:val="20"/>
              </w:rPr>
              <w:t>G.C.</w:t>
            </w:r>
          </w:p>
        </w:tc>
        <w:tc>
          <w:tcPr>
            <w:tcW w:w="1414" w:type="pct"/>
          </w:tcPr>
          <w:p w14:paraId="648DD82E" w14:textId="77777777" w:rsidR="00BA784E" w:rsidRPr="00F326AB" w:rsidRDefault="00BA784E" w:rsidP="00F326AB">
            <w:pPr>
              <w:rPr>
                <w:rFonts w:eastAsia="Times New Roman"/>
                <w:sz w:val="20"/>
                <w:szCs w:val="20"/>
              </w:rPr>
            </w:pPr>
            <w:r w:rsidRPr="00F326AB">
              <w:rPr>
                <w:rFonts w:eastAsia="Times New Roman"/>
                <w:sz w:val="20"/>
                <w:szCs w:val="20"/>
              </w:rPr>
              <w:t>1951</w:t>
            </w:r>
          </w:p>
        </w:tc>
        <w:tc>
          <w:tcPr>
            <w:tcW w:w="2075" w:type="pct"/>
          </w:tcPr>
          <w:p w14:paraId="30AB5C3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5C972A8" w14:textId="77777777" w:rsidTr="00FF2F6C">
        <w:tc>
          <w:tcPr>
            <w:tcW w:w="472" w:type="pct"/>
          </w:tcPr>
          <w:p w14:paraId="194C0A59" w14:textId="77777777" w:rsidR="00BA784E" w:rsidRPr="00F326AB" w:rsidRDefault="00BA784E" w:rsidP="00F326AB">
            <w:pPr>
              <w:rPr>
                <w:rFonts w:eastAsia="Times New Roman"/>
                <w:sz w:val="20"/>
                <w:szCs w:val="20"/>
              </w:rPr>
            </w:pPr>
            <w:r w:rsidRPr="00F326AB">
              <w:rPr>
                <w:rFonts w:eastAsia="Times New Roman"/>
                <w:sz w:val="20"/>
                <w:szCs w:val="20"/>
              </w:rPr>
              <w:t>32.</w:t>
            </w:r>
          </w:p>
        </w:tc>
        <w:tc>
          <w:tcPr>
            <w:tcW w:w="1040" w:type="pct"/>
          </w:tcPr>
          <w:p w14:paraId="49B0777B" w14:textId="77777777" w:rsidR="00BA784E" w:rsidRPr="00F326AB" w:rsidRDefault="00BA784E" w:rsidP="00F326AB">
            <w:pPr>
              <w:rPr>
                <w:rFonts w:eastAsia="Times New Roman"/>
                <w:sz w:val="20"/>
                <w:szCs w:val="20"/>
              </w:rPr>
            </w:pPr>
            <w:r w:rsidRPr="00F326AB">
              <w:rPr>
                <w:rFonts w:eastAsia="Times New Roman"/>
                <w:sz w:val="20"/>
                <w:szCs w:val="20"/>
              </w:rPr>
              <w:t>C.C.</w:t>
            </w:r>
          </w:p>
        </w:tc>
        <w:tc>
          <w:tcPr>
            <w:tcW w:w="1414" w:type="pct"/>
          </w:tcPr>
          <w:p w14:paraId="11E479B6" w14:textId="77777777" w:rsidR="00BA784E" w:rsidRPr="00F326AB" w:rsidRDefault="00BA784E" w:rsidP="00F326AB">
            <w:pPr>
              <w:rPr>
                <w:rFonts w:eastAsia="Times New Roman"/>
                <w:sz w:val="20"/>
                <w:szCs w:val="20"/>
              </w:rPr>
            </w:pPr>
            <w:r w:rsidRPr="00F326AB">
              <w:rPr>
                <w:rFonts w:eastAsia="Times New Roman"/>
                <w:sz w:val="20"/>
                <w:szCs w:val="20"/>
              </w:rPr>
              <w:t>1987</w:t>
            </w:r>
          </w:p>
        </w:tc>
        <w:tc>
          <w:tcPr>
            <w:tcW w:w="2075" w:type="pct"/>
          </w:tcPr>
          <w:p w14:paraId="051DEE4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4D9EB08" w14:textId="77777777" w:rsidTr="00FF2F6C">
        <w:tc>
          <w:tcPr>
            <w:tcW w:w="472" w:type="pct"/>
          </w:tcPr>
          <w:p w14:paraId="0C4063C3" w14:textId="77777777" w:rsidR="00BA784E" w:rsidRPr="00F326AB" w:rsidRDefault="00BA784E" w:rsidP="00F326AB">
            <w:pPr>
              <w:rPr>
                <w:rFonts w:eastAsia="Times New Roman"/>
                <w:sz w:val="20"/>
                <w:szCs w:val="20"/>
              </w:rPr>
            </w:pPr>
            <w:r w:rsidRPr="00F326AB">
              <w:rPr>
                <w:rFonts w:eastAsia="Times New Roman"/>
                <w:sz w:val="20"/>
                <w:szCs w:val="20"/>
              </w:rPr>
              <w:t>33.</w:t>
            </w:r>
          </w:p>
        </w:tc>
        <w:tc>
          <w:tcPr>
            <w:tcW w:w="1040" w:type="pct"/>
          </w:tcPr>
          <w:p w14:paraId="37006C19" w14:textId="77777777" w:rsidR="00BA784E" w:rsidRPr="00F326AB" w:rsidRDefault="00BA784E" w:rsidP="00F326AB">
            <w:pPr>
              <w:rPr>
                <w:rFonts w:eastAsia="Times New Roman"/>
                <w:sz w:val="20"/>
                <w:szCs w:val="20"/>
              </w:rPr>
            </w:pPr>
            <w:r w:rsidRPr="00F326AB">
              <w:rPr>
                <w:rFonts w:eastAsia="Times New Roman"/>
                <w:sz w:val="20"/>
                <w:szCs w:val="20"/>
              </w:rPr>
              <w:t>V.C.</w:t>
            </w:r>
          </w:p>
        </w:tc>
        <w:tc>
          <w:tcPr>
            <w:tcW w:w="1414" w:type="pct"/>
          </w:tcPr>
          <w:p w14:paraId="263FD479" w14:textId="77777777" w:rsidR="00BA784E" w:rsidRPr="00F326AB" w:rsidRDefault="00BA784E" w:rsidP="00F326AB">
            <w:pPr>
              <w:rPr>
                <w:rFonts w:eastAsia="Times New Roman"/>
                <w:sz w:val="20"/>
                <w:szCs w:val="20"/>
              </w:rPr>
            </w:pPr>
            <w:r w:rsidRPr="00F326AB">
              <w:rPr>
                <w:rFonts w:eastAsia="Times New Roman"/>
                <w:sz w:val="20"/>
                <w:szCs w:val="20"/>
              </w:rPr>
              <w:t>1935</w:t>
            </w:r>
          </w:p>
        </w:tc>
        <w:tc>
          <w:tcPr>
            <w:tcW w:w="2075" w:type="pct"/>
          </w:tcPr>
          <w:p w14:paraId="79C6F42E"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BA05BAA" w14:textId="77777777" w:rsidTr="00FF2F6C">
        <w:tc>
          <w:tcPr>
            <w:tcW w:w="472" w:type="pct"/>
          </w:tcPr>
          <w:p w14:paraId="071A3C18" w14:textId="77777777" w:rsidR="00BA784E" w:rsidRPr="00F326AB" w:rsidRDefault="00BA784E" w:rsidP="00F326AB">
            <w:pPr>
              <w:rPr>
                <w:rFonts w:eastAsia="Times New Roman"/>
                <w:sz w:val="20"/>
                <w:szCs w:val="20"/>
              </w:rPr>
            </w:pPr>
            <w:r w:rsidRPr="00F326AB">
              <w:rPr>
                <w:rFonts w:eastAsia="Times New Roman"/>
                <w:sz w:val="20"/>
                <w:szCs w:val="20"/>
              </w:rPr>
              <w:t>34.</w:t>
            </w:r>
          </w:p>
        </w:tc>
        <w:tc>
          <w:tcPr>
            <w:tcW w:w="1040" w:type="pct"/>
          </w:tcPr>
          <w:p w14:paraId="12B11661" w14:textId="77777777" w:rsidR="00BA784E" w:rsidRPr="00F326AB" w:rsidRDefault="00BA784E" w:rsidP="00F326AB">
            <w:pPr>
              <w:rPr>
                <w:rFonts w:eastAsia="Times New Roman"/>
                <w:sz w:val="20"/>
                <w:szCs w:val="20"/>
              </w:rPr>
            </w:pPr>
            <w:r w:rsidRPr="00F326AB">
              <w:rPr>
                <w:rFonts w:eastAsia="Times New Roman"/>
                <w:sz w:val="20"/>
                <w:szCs w:val="20"/>
              </w:rPr>
              <w:t>V.C.</w:t>
            </w:r>
          </w:p>
        </w:tc>
        <w:tc>
          <w:tcPr>
            <w:tcW w:w="1414" w:type="pct"/>
          </w:tcPr>
          <w:p w14:paraId="2EB44D5F" w14:textId="77777777" w:rsidR="00BA784E" w:rsidRPr="00F326AB" w:rsidRDefault="00BA784E" w:rsidP="00F326AB">
            <w:pPr>
              <w:rPr>
                <w:rFonts w:eastAsia="Times New Roman"/>
                <w:sz w:val="20"/>
                <w:szCs w:val="20"/>
              </w:rPr>
            </w:pPr>
            <w:r w:rsidRPr="00F326AB">
              <w:rPr>
                <w:rFonts w:eastAsia="Times New Roman"/>
                <w:sz w:val="20"/>
                <w:szCs w:val="20"/>
              </w:rPr>
              <w:t>1939</w:t>
            </w:r>
          </w:p>
        </w:tc>
        <w:tc>
          <w:tcPr>
            <w:tcW w:w="2075" w:type="pct"/>
          </w:tcPr>
          <w:p w14:paraId="56090FF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6E4A76C" w14:textId="77777777" w:rsidTr="00FF2F6C">
        <w:tc>
          <w:tcPr>
            <w:tcW w:w="472" w:type="pct"/>
          </w:tcPr>
          <w:p w14:paraId="11E959FC" w14:textId="77777777" w:rsidR="00BA784E" w:rsidRPr="00F326AB" w:rsidRDefault="00BA784E" w:rsidP="00F326AB">
            <w:pPr>
              <w:rPr>
                <w:rFonts w:eastAsia="Times New Roman"/>
                <w:sz w:val="20"/>
                <w:szCs w:val="20"/>
              </w:rPr>
            </w:pPr>
            <w:r w:rsidRPr="00F326AB">
              <w:rPr>
                <w:rFonts w:eastAsia="Times New Roman"/>
                <w:sz w:val="20"/>
                <w:szCs w:val="20"/>
              </w:rPr>
              <w:t>35.</w:t>
            </w:r>
          </w:p>
        </w:tc>
        <w:tc>
          <w:tcPr>
            <w:tcW w:w="1040" w:type="pct"/>
          </w:tcPr>
          <w:p w14:paraId="37635A94" w14:textId="77777777" w:rsidR="00BA784E" w:rsidRPr="00F326AB" w:rsidRDefault="00BA784E" w:rsidP="00F326AB">
            <w:pPr>
              <w:rPr>
                <w:rFonts w:eastAsia="Times New Roman"/>
                <w:sz w:val="20"/>
                <w:szCs w:val="20"/>
              </w:rPr>
            </w:pPr>
            <w:r w:rsidRPr="00F326AB">
              <w:rPr>
                <w:rFonts w:eastAsia="Times New Roman"/>
                <w:sz w:val="20"/>
                <w:szCs w:val="20"/>
              </w:rPr>
              <w:t>A.C.</w:t>
            </w:r>
          </w:p>
        </w:tc>
        <w:tc>
          <w:tcPr>
            <w:tcW w:w="1414" w:type="pct"/>
          </w:tcPr>
          <w:p w14:paraId="7996A944" w14:textId="77777777" w:rsidR="00BA784E" w:rsidRPr="00F326AB" w:rsidRDefault="00BA784E" w:rsidP="00F326AB">
            <w:pPr>
              <w:rPr>
                <w:rFonts w:eastAsia="Times New Roman"/>
                <w:sz w:val="20"/>
                <w:szCs w:val="20"/>
              </w:rPr>
            </w:pPr>
            <w:r w:rsidRPr="00F326AB">
              <w:rPr>
                <w:rFonts w:eastAsia="Times New Roman"/>
                <w:sz w:val="20"/>
                <w:szCs w:val="20"/>
              </w:rPr>
              <w:t>1988</w:t>
            </w:r>
          </w:p>
        </w:tc>
        <w:tc>
          <w:tcPr>
            <w:tcW w:w="2075" w:type="pct"/>
          </w:tcPr>
          <w:p w14:paraId="23E89D2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03E1146" w14:textId="77777777" w:rsidTr="00FF2F6C">
        <w:tc>
          <w:tcPr>
            <w:tcW w:w="472" w:type="pct"/>
          </w:tcPr>
          <w:p w14:paraId="6CF7CCCC" w14:textId="77777777" w:rsidR="00BA784E" w:rsidRPr="00F326AB" w:rsidRDefault="00BA784E" w:rsidP="00F326AB">
            <w:pPr>
              <w:rPr>
                <w:rFonts w:eastAsia="Times New Roman"/>
                <w:sz w:val="20"/>
                <w:szCs w:val="20"/>
              </w:rPr>
            </w:pPr>
            <w:r w:rsidRPr="00F326AB">
              <w:rPr>
                <w:rFonts w:eastAsia="Times New Roman"/>
                <w:sz w:val="20"/>
                <w:szCs w:val="20"/>
              </w:rPr>
              <w:t>36.</w:t>
            </w:r>
          </w:p>
        </w:tc>
        <w:tc>
          <w:tcPr>
            <w:tcW w:w="1040" w:type="pct"/>
          </w:tcPr>
          <w:p w14:paraId="243476B6" w14:textId="77777777" w:rsidR="00BA784E" w:rsidRPr="00F326AB" w:rsidRDefault="00BA784E" w:rsidP="00F326AB">
            <w:pPr>
              <w:rPr>
                <w:rFonts w:eastAsia="Times New Roman"/>
                <w:sz w:val="20"/>
                <w:szCs w:val="20"/>
              </w:rPr>
            </w:pPr>
            <w:r w:rsidRPr="00F326AB">
              <w:rPr>
                <w:rFonts w:eastAsia="Times New Roman"/>
                <w:sz w:val="20"/>
                <w:szCs w:val="20"/>
              </w:rPr>
              <w:t>A.C.</w:t>
            </w:r>
          </w:p>
        </w:tc>
        <w:tc>
          <w:tcPr>
            <w:tcW w:w="1414" w:type="pct"/>
          </w:tcPr>
          <w:p w14:paraId="0BBAFAF6"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1F3A76DA"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D4B723A" w14:textId="77777777" w:rsidTr="00FF2F6C">
        <w:tc>
          <w:tcPr>
            <w:tcW w:w="472" w:type="pct"/>
          </w:tcPr>
          <w:p w14:paraId="18298FF6" w14:textId="77777777" w:rsidR="00BA784E" w:rsidRPr="00F326AB" w:rsidRDefault="00BA784E" w:rsidP="00F326AB">
            <w:pPr>
              <w:rPr>
                <w:rFonts w:eastAsia="Times New Roman"/>
                <w:sz w:val="20"/>
                <w:szCs w:val="20"/>
              </w:rPr>
            </w:pPr>
            <w:r w:rsidRPr="00F326AB">
              <w:rPr>
                <w:rFonts w:eastAsia="Times New Roman"/>
                <w:sz w:val="20"/>
                <w:szCs w:val="20"/>
              </w:rPr>
              <w:t>37.</w:t>
            </w:r>
          </w:p>
        </w:tc>
        <w:tc>
          <w:tcPr>
            <w:tcW w:w="1040" w:type="pct"/>
          </w:tcPr>
          <w:p w14:paraId="307ABEDD" w14:textId="77777777" w:rsidR="00BA784E" w:rsidRPr="00F326AB" w:rsidRDefault="00BA784E" w:rsidP="00F326AB">
            <w:pPr>
              <w:rPr>
                <w:rFonts w:eastAsia="Times New Roman"/>
                <w:sz w:val="20"/>
                <w:szCs w:val="20"/>
              </w:rPr>
            </w:pPr>
            <w:r w:rsidRPr="00F326AB">
              <w:rPr>
                <w:rFonts w:eastAsia="Times New Roman"/>
                <w:sz w:val="20"/>
                <w:szCs w:val="20"/>
              </w:rPr>
              <w:t>P.C.</w:t>
            </w:r>
          </w:p>
        </w:tc>
        <w:tc>
          <w:tcPr>
            <w:tcW w:w="1414" w:type="pct"/>
          </w:tcPr>
          <w:p w14:paraId="6FF90278" w14:textId="77777777" w:rsidR="00BA784E" w:rsidRPr="00F326AB" w:rsidRDefault="00BA784E" w:rsidP="00F326AB">
            <w:pPr>
              <w:rPr>
                <w:rFonts w:eastAsia="Times New Roman"/>
                <w:sz w:val="20"/>
                <w:szCs w:val="20"/>
              </w:rPr>
            </w:pPr>
            <w:r w:rsidRPr="00F326AB">
              <w:rPr>
                <w:rFonts w:eastAsia="Times New Roman"/>
                <w:sz w:val="20"/>
                <w:szCs w:val="20"/>
              </w:rPr>
              <w:t>1986</w:t>
            </w:r>
          </w:p>
        </w:tc>
        <w:tc>
          <w:tcPr>
            <w:tcW w:w="2075" w:type="pct"/>
          </w:tcPr>
          <w:p w14:paraId="3EE09BC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1D3E273" w14:textId="77777777" w:rsidTr="00FF2F6C">
        <w:tc>
          <w:tcPr>
            <w:tcW w:w="472" w:type="pct"/>
          </w:tcPr>
          <w:p w14:paraId="2269E135" w14:textId="77777777" w:rsidR="00BA784E" w:rsidRPr="00F326AB" w:rsidRDefault="00BA784E" w:rsidP="00F326AB">
            <w:pPr>
              <w:rPr>
                <w:rFonts w:eastAsia="Times New Roman"/>
                <w:sz w:val="20"/>
                <w:szCs w:val="20"/>
              </w:rPr>
            </w:pPr>
            <w:r w:rsidRPr="00F326AB">
              <w:rPr>
                <w:rFonts w:eastAsia="Times New Roman"/>
                <w:sz w:val="20"/>
                <w:szCs w:val="20"/>
              </w:rPr>
              <w:lastRenderedPageBreak/>
              <w:t>38.</w:t>
            </w:r>
          </w:p>
        </w:tc>
        <w:tc>
          <w:tcPr>
            <w:tcW w:w="1040" w:type="pct"/>
          </w:tcPr>
          <w:p w14:paraId="15E4DA74" w14:textId="77777777" w:rsidR="00BA784E" w:rsidRPr="00F326AB" w:rsidRDefault="00BA784E" w:rsidP="00F326AB">
            <w:pPr>
              <w:rPr>
                <w:rFonts w:eastAsia="Times New Roman"/>
                <w:sz w:val="20"/>
                <w:szCs w:val="20"/>
              </w:rPr>
            </w:pPr>
            <w:r w:rsidRPr="00F326AB">
              <w:rPr>
                <w:rFonts w:eastAsia="Times New Roman"/>
                <w:sz w:val="20"/>
                <w:szCs w:val="20"/>
              </w:rPr>
              <w:t>G.C.</w:t>
            </w:r>
          </w:p>
        </w:tc>
        <w:tc>
          <w:tcPr>
            <w:tcW w:w="1414" w:type="pct"/>
          </w:tcPr>
          <w:p w14:paraId="079D649E" w14:textId="77777777" w:rsidR="00BA784E" w:rsidRPr="00F326AB" w:rsidRDefault="00BA784E" w:rsidP="00F326AB">
            <w:pPr>
              <w:rPr>
                <w:rFonts w:eastAsia="Times New Roman"/>
                <w:sz w:val="20"/>
                <w:szCs w:val="20"/>
              </w:rPr>
            </w:pPr>
            <w:r w:rsidRPr="00F326AB">
              <w:rPr>
                <w:rFonts w:eastAsia="Times New Roman"/>
                <w:sz w:val="20"/>
                <w:szCs w:val="20"/>
              </w:rPr>
              <w:t>1974</w:t>
            </w:r>
          </w:p>
          <w:p w14:paraId="2785819E" w14:textId="25C2B505" w:rsidR="00BA784E" w:rsidRPr="00F326AB" w:rsidRDefault="00BA784E" w:rsidP="00F326AB">
            <w:pPr>
              <w:rPr>
                <w:rFonts w:eastAsia="Times New Roman"/>
                <w:sz w:val="20"/>
                <w:szCs w:val="20"/>
              </w:rPr>
            </w:pPr>
            <w:r w:rsidRPr="00F326AB">
              <w:rPr>
                <w:rFonts w:eastAsia="Times New Roman"/>
                <w:sz w:val="20"/>
                <w:szCs w:val="20"/>
              </w:rPr>
              <w:t>Décédé le</w:t>
            </w:r>
            <w:r w:rsidR="00FF2F6C" w:rsidRPr="00F326AB">
              <w:rPr>
                <w:rFonts w:eastAsia="Times New Roman"/>
                <w:sz w:val="20"/>
                <w:szCs w:val="20"/>
              </w:rPr>
              <w:t xml:space="preserve"> </w:t>
            </w:r>
            <w:r w:rsidRPr="00F326AB">
              <w:rPr>
                <w:rFonts w:eastAsia="Times New Roman"/>
                <w:sz w:val="20"/>
                <w:szCs w:val="20"/>
              </w:rPr>
              <w:t>21/03/2019</w:t>
            </w:r>
          </w:p>
        </w:tc>
        <w:tc>
          <w:tcPr>
            <w:tcW w:w="2075" w:type="pct"/>
          </w:tcPr>
          <w:p w14:paraId="47CA502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90FFF56" w14:textId="77777777" w:rsidTr="00FF2F6C">
        <w:tc>
          <w:tcPr>
            <w:tcW w:w="472" w:type="pct"/>
          </w:tcPr>
          <w:p w14:paraId="18A3389C" w14:textId="77777777" w:rsidR="00BA784E" w:rsidRPr="00F326AB" w:rsidRDefault="00BA784E" w:rsidP="00F326AB">
            <w:pPr>
              <w:rPr>
                <w:rFonts w:eastAsia="Times New Roman"/>
                <w:sz w:val="20"/>
                <w:szCs w:val="20"/>
              </w:rPr>
            </w:pPr>
            <w:r w:rsidRPr="00F326AB">
              <w:rPr>
                <w:rFonts w:eastAsia="Times New Roman"/>
                <w:sz w:val="20"/>
                <w:szCs w:val="20"/>
              </w:rPr>
              <w:t>39.</w:t>
            </w:r>
          </w:p>
        </w:tc>
        <w:tc>
          <w:tcPr>
            <w:tcW w:w="1040" w:type="pct"/>
          </w:tcPr>
          <w:p w14:paraId="13DBB4F9"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C.C.</w:t>
            </w:r>
          </w:p>
        </w:tc>
        <w:tc>
          <w:tcPr>
            <w:tcW w:w="1414" w:type="pct"/>
          </w:tcPr>
          <w:p w14:paraId="6EBA6F0D" w14:textId="77777777" w:rsidR="00BA784E" w:rsidRPr="00F326AB" w:rsidRDefault="00BA784E" w:rsidP="00F326AB">
            <w:pPr>
              <w:rPr>
                <w:rFonts w:eastAsia="Times New Roman"/>
                <w:sz w:val="20"/>
                <w:szCs w:val="20"/>
              </w:rPr>
            </w:pPr>
            <w:r w:rsidRPr="00F326AB">
              <w:rPr>
                <w:rFonts w:eastAsia="Times New Roman"/>
                <w:sz w:val="20"/>
                <w:szCs w:val="20"/>
              </w:rPr>
              <w:t>1985</w:t>
            </w:r>
          </w:p>
        </w:tc>
        <w:tc>
          <w:tcPr>
            <w:tcW w:w="2075" w:type="pct"/>
          </w:tcPr>
          <w:p w14:paraId="01432CB7"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0F03F797" w14:textId="77777777" w:rsidTr="00FF2F6C">
        <w:tc>
          <w:tcPr>
            <w:tcW w:w="472" w:type="pct"/>
          </w:tcPr>
          <w:p w14:paraId="35C35D03" w14:textId="77777777" w:rsidR="00BA784E" w:rsidRPr="00F326AB" w:rsidRDefault="00BA784E" w:rsidP="00F326AB">
            <w:pPr>
              <w:rPr>
                <w:rFonts w:eastAsia="Times New Roman"/>
                <w:sz w:val="20"/>
                <w:szCs w:val="20"/>
              </w:rPr>
            </w:pPr>
            <w:r w:rsidRPr="00F326AB">
              <w:rPr>
                <w:rFonts w:eastAsia="Times New Roman"/>
                <w:sz w:val="20"/>
                <w:szCs w:val="20"/>
              </w:rPr>
              <w:t>40.</w:t>
            </w:r>
          </w:p>
        </w:tc>
        <w:tc>
          <w:tcPr>
            <w:tcW w:w="1040" w:type="pct"/>
          </w:tcPr>
          <w:p w14:paraId="15DBB4B7"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G.C.</w:t>
            </w:r>
          </w:p>
        </w:tc>
        <w:tc>
          <w:tcPr>
            <w:tcW w:w="1414" w:type="pct"/>
          </w:tcPr>
          <w:p w14:paraId="28B09D49"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1A8EB3F7"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2694432F" w14:textId="77777777" w:rsidTr="00FF2F6C">
        <w:tc>
          <w:tcPr>
            <w:tcW w:w="472" w:type="pct"/>
          </w:tcPr>
          <w:p w14:paraId="263E20F1" w14:textId="77777777" w:rsidR="00BA784E" w:rsidRPr="00F326AB" w:rsidRDefault="00BA784E" w:rsidP="00F326AB">
            <w:pPr>
              <w:rPr>
                <w:rFonts w:eastAsia="Times New Roman"/>
                <w:sz w:val="20"/>
                <w:szCs w:val="20"/>
              </w:rPr>
            </w:pPr>
            <w:r w:rsidRPr="00F326AB">
              <w:rPr>
                <w:rFonts w:eastAsia="Times New Roman"/>
                <w:sz w:val="20"/>
                <w:szCs w:val="20"/>
              </w:rPr>
              <w:t>41.</w:t>
            </w:r>
          </w:p>
        </w:tc>
        <w:tc>
          <w:tcPr>
            <w:tcW w:w="1040" w:type="pct"/>
          </w:tcPr>
          <w:p w14:paraId="73EFB9CE"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A.C.</w:t>
            </w:r>
          </w:p>
        </w:tc>
        <w:tc>
          <w:tcPr>
            <w:tcW w:w="1414" w:type="pct"/>
          </w:tcPr>
          <w:p w14:paraId="4EB814B6" w14:textId="77777777" w:rsidR="00BA784E" w:rsidRPr="00F326AB" w:rsidRDefault="00BA784E" w:rsidP="00F326AB">
            <w:pPr>
              <w:rPr>
                <w:rFonts w:eastAsia="Times New Roman"/>
                <w:sz w:val="20"/>
                <w:szCs w:val="20"/>
              </w:rPr>
            </w:pPr>
            <w:r w:rsidRPr="00F326AB">
              <w:rPr>
                <w:rFonts w:eastAsia="Times New Roman"/>
                <w:sz w:val="20"/>
                <w:szCs w:val="20"/>
              </w:rPr>
              <w:t>1967</w:t>
            </w:r>
          </w:p>
        </w:tc>
        <w:tc>
          <w:tcPr>
            <w:tcW w:w="2075" w:type="pct"/>
          </w:tcPr>
          <w:p w14:paraId="06FF7425"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Crispiano</w:t>
            </w:r>
            <w:proofErr w:type="spellEnd"/>
          </w:p>
        </w:tc>
      </w:tr>
      <w:tr w:rsidR="00BA784E" w:rsidRPr="00F326AB" w14:paraId="2ADAA678" w14:textId="77777777" w:rsidTr="00FF2F6C">
        <w:tc>
          <w:tcPr>
            <w:tcW w:w="472" w:type="pct"/>
          </w:tcPr>
          <w:p w14:paraId="20E2346C" w14:textId="77777777" w:rsidR="00BA784E" w:rsidRPr="00F326AB" w:rsidRDefault="00BA784E" w:rsidP="00F326AB">
            <w:pPr>
              <w:rPr>
                <w:rFonts w:eastAsia="Times New Roman"/>
                <w:sz w:val="20"/>
                <w:szCs w:val="20"/>
              </w:rPr>
            </w:pPr>
            <w:r w:rsidRPr="00F326AB">
              <w:rPr>
                <w:rFonts w:eastAsia="Times New Roman"/>
                <w:sz w:val="20"/>
                <w:szCs w:val="20"/>
              </w:rPr>
              <w:t>42.</w:t>
            </w:r>
          </w:p>
        </w:tc>
        <w:tc>
          <w:tcPr>
            <w:tcW w:w="1040" w:type="pct"/>
          </w:tcPr>
          <w:p w14:paraId="4A8E3DD6"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F.C.</w:t>
            </w:r>
          </w:p>
        </w:tc>
        <w:tc>
          <w:tcPr>
            <w:tcW w:w="1414" w:type="pct"/>
          </w:tcPr>
          <w:p w14:paraId="4DE721FE" w14:textId="77777777" w:rsidR="00BA784E" w:rsidRPr="00F326AB" w:rsidRDefault="00BA784E" w:rsidP="00F326AB">
            <w:pPr>
              <w:rPr>
                <w:rFonts w:eastAsia="Times New Roman"/>
                <w:sz w:val="20"/>
                <w:szCs w:val="20"/>
              </w:rPr>
            </w:pPr>
            <w:r w:rsidRPr="00F326AB">
              <w:rPr>
                <w:rFonts w:eastAsia="Times New Roman"/>
                <w:sz w:val="20"/>
                <w:szCs w:val="20"/>
              </w:rPr>
              <w:t>1973</w:t>
            </w:r>
          </w:p>
        </w:tc>
        <w:tc>
          <w:tcPr>
            <w:tcW w:w="2075" w:type="pct"/>
          </w:tcPr>
          <w:p w14:paraId="370FF2A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380BF6F" w14:textId="77777777" w:rsidTr="00FF2F6C">
        <w:tc>
          <w:tcPr>
            <w:tcW w:w="472" w:type="pct"/>
          </w:tcPr>
          <w:p w14:paraId="21311712" w14:textId="77777777" w:rsidR="00BA784E" w:rsidRPr="00F326AB" w:rsidRDefault="00BA784E" w:rsidP="00F326AB">
            <w:pPr>
              <w:rPr>
                <w:rFonts w:eastAsia="Times New Roman"/>
                <w:sz w:val="20"/>
                <w:szCs w:val="20"/>
              </w:rPr>
            </w:pPr>
            <w:r w:rsidRPr="00F326AB">
              <w:rPr>
                <w:rFonts w:eastAsia="Times New Roman"/>
                <w:sz w:val="20"/>
                <w:szCs w:val="20"/>
              </w:rPr>
              <w:t>43.</w:t>
            </w:r>
          </w:p>
        </w:tc>
        <w:tc>
          <w:tcPr>
            <w:tcW w:w="1040" w:type="pct"/>
          </w:tcPr>
          <w:p w14:paraId="4669156F"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G.C.</w:t>
            </w:r>
          </w:p>
        </w:tc>
        <w:tc>
          <w:tcPr>
            <w:tcW w:w="1414" w:type="pct"/>
          </w:tcPr>
          <w:p w14:paraId="48682734"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5EB4D49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5D4A6E4" w14:textId="77777777" w:rsidTr="00FF2F6C">
        <w:tc>
          <w:tcPr>
            <w:tcW w:w="472" w:type="pct"/>
          </w:tcPr>
          <w:p w14:paraId="3D3CD25A" w14:textId="77777777" w:rsidR="00BA784E" w:rsidRPr="00F326AB" w:rsidRDefault="00BA784E" w:rsidP="00F326AB">
            <w:pPr>
              <w:rPr>
                <w:rFonts w:eastAsia="Times New Roman"/>
                <w:sz w:val="20"/>
                <w:szCs w:val="20"/>
              </w:rPr>
            </w:pPr>
            <w:r w:rsidRPr="00F326AB">
              <w:rPr>
                <w:rFonts w:eastAsia="Times New Roman"/>
                <w:sz w:val="20"/>
                <w:szCs w:val="20"/>
              </w:rPr>
              <w:t>44.</w:t>
            </w:r>
          </w:p>
        </w:tc>
        <w:tc>
          <w:tcPr>
            <w:tcW w:w="1040" w:type="pct"/>
          </w:tcPr>
          <w:p w14:paraId="19A089E4"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G.C.</w:t>
            </w:r>
          </w:p>
        </w:tc>
        <w:tc>
          <w:tcPr>
            <w:tcW w:w="1414" w:type="pct"/>
          </w:tcPr>
          <w:p w14:paraId="3ED6B5E3" w14:textId="77777777" w:rsidR="00BA784E" w:rsidRPr="00F326AB" w:rsidRDefault="00BA784E" w:rsidP="00F326AB">
            <w:pPr>
              <w:rPr>
                <w:rFonts w:eastAsia="Times New Roman"/>
                <w:sz w:val="20"/>
                <w:szCs w:val="20"/>
              </w:rPr>
            </w:pPr>
            <w:r w:rsidRPr="00F326AB">
              <w:rPr>
                <w:rFonts w:eastAsia="Times New Roman"/>
                <w:sz w:val="20"/>
                <w:szCs w:val="20"/>
              </w:rPr>
              <w:t>1979</w:t>
            </w:r>
          </w:p>
        </w:tc>
        <w:tc>
          <w:tcPr>
            <w:tcW w:w="2075" w:type="pct"/>
          </w:tcPr>
          <w:p w14:paraId="4E0C98E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F4B1E4F" w14:textId="77777777" w:rsidTr="00FF2F6C">
        <w:tc>
          <w:tcPr>
            <w:tcW w:w="472" w:type="pct"/>
          </w:tcPr>
          <w:p w14:paraId="1A133D04" w14:textId="77777777" w:rsidR="00BA784E" w:rsidRPr="00F326AB" w:rsidRDefault="00BA784E" w:rsidP="00F326AB">
            <w:pPr>
              <w:rPr>
                <w:rFonts w:eastAsia="Times New Roman"/>
                <w:sz w:val="20"/>
                <w:szCs w:val="20"/>
              </w:rPr>
            </w:pPr>
            <w:r w:rsidRPr="00F326AB">
              <w:rPr>
                <w:rFonts w:eastAsia="Times New Roman"/>
                <w:sz w:val="20"/>
                <w:szCs w:val="20"/>
              </w:rPr>
              <w:t>45.</w:t>
            </w:r>
          </w:p>
        </w:tc>
        <w:tc>
          <w:tcPr>
            <w:tcW w:w="1040" w:type="pct"/>
          </w:tcPr>
          <w:p w14:paraId="1A2029BD" w14:textId="77777777" w:rsidR="00BA784E" w:rsidRPr="00F326AB" w:rsidRDefault="00BA784E" w:rsidP="00F326AB">
            <w:pPr>
              <w:rPr>
                <w:rFonts w:eastAsia="Times New Roman"/>
                <w:sz w:val="20"/>
                <w:szCs w:val="20"/>
              </w:rPr>
            </w:pPr>
            <w:r w:rsidRPr="00F326AB">
              <w:rPr>
                <w:rFonts w:eastAsia="Times New Roman"/>
                <w:sz w:val="20"/>
                <w:szCs w:val="20"/>
              </w:rPr>
              <w:t>S.C.</w:t>
            </w:r>
          </w:p>
        </w:tc>
        <w:tc>
          <w:tcPr>
            <w:tcW w:w="1414" w:type="pct"/>
          </w:tcPr>
          <w:p w14:paraId="5EEDE657" w14:textId="77777777" w:rsidR="00BA784E" w:rsidRPr="00F326AB" w:rsidRDefault="00BA784E" w:rsidP="00F326AB">
            <w:pPr>
              <w:rPr>
                <w:rFonts w:eastAsia="Times New Roman"/>
                <w:sz w:val="20"/>
                <w:szCs w:val="20"/>
              </w:rPr>
            </w:pPr>
            <w:r w:rsidRPr="00F326AB">
              <w:rPr>
                <w:rFonts w:eastAsia="Times New Roman"/>
                <w:sz w:val="20"/>
                <w:szCs w:val="20"/>
              </w:rPr>
              <w:t>1969</w:t>
            </w:r>
          </w:p>
        </w:tc>
        <w:tc>
          <w:tcPr>
            <w:tcW w:w="2075" w:type="pct"/>
          </w:tcPr>
          <w:p w14:paraId="67AA77A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4A14369" w14:textId="77777777" w:rsidTr="00FF2F6C">
        <w:tc>
          <w:tcPr>
            <w:tcW w:w="472" w:type="pct"/>
          </w:tcPr>
          <w:p w14:paraId="6FD683A7" w14:textId="77777777" w:rsidR="00BA784E" w:rsidRPr="00F326AB" w:rsidRDefault="00BA784E" w:rsidP="00F326AB">
            <w:pPr>
              <w:rPr>
                <w:rFonts w:eastAsia="Times New Roman"/>
                <w:sz w:val="20"/>
                <w:szCs w:val="20"/>
              </w:rPr>
            </w:pPr>
            <w:r w:rsidRPr="00F326AB">
              <w:rPr>
                <w:rFonts w:eastAsia="Times New Roman"/>
                <w:sz w:val="20"/>
                <w:szCs w:val="20"/>
              </w:rPr>
              <w:t>46.</w:t>
            </w:r>
          </w:p>
        </w:tc>
        <w:tc>
          <w:tcPr>
            <w:tcW w:w="1040" w:type="pct"/>
          </w:tcPr>
          <w:p w14:paraId="081A64EF" w14:textId="77777777" w:rsidR="00BA784E" w:rsidRPr="00F326AB" w:rsidRDefault="00BA784E" w:rsidP="00F326AB">
            <w:pPr>
              <w:rPr>
                <w:rFonts w:eastAsia="Times New Roman"/>
                <w:sz w:val="20"/>
                <w:szCs w:val="20"/>
              </w:rPr>
            </w:pPr>
            <w:r w:rsidRPr="00F326AB">
              <w:rPr>
                <w:rFonts w:eastAsia="Times New Roman"/>
                <w:sz w:val="20"/>
                <w:szCs w:val="20"/>
              </w:rPr>
              <w:t>C.C.</w:t>
            </w:r>
          </w:p>
        </w:tc>
        <w:tc>
          <w:tcPr>
            <w:tcW w:w="1414" w:type="pct"/>
          </w:tcPr>
          <w:p w14:paraId="779EC8F0" w14:textId="77777777" w:rsidR="00BA784E" w:rsidRPr="00F326AB" w:rsidRDefault="00BA784E" w:rsidP="00F326AB">
            <w:pPr>
              <w:rPr>
                <w:rFonts w:eastAsia="Times New Roman"/>
                <w:sz w:val="20"/>
                <w:szCs w:val="20"/>
              </w:rPr>
            </w:pPr>
            <w:r w:rsidRPr="00F326AB">
              <w:rPr>
                <w:rFonts w:eastAsia="Times New Roman"/>
                <w:sz w:val="20"/>
                <w:szCs w:val="20"/>
              </w:rPr>
              <w:t>1958</w:t>
            </w:r>
          </w:p>
        </w:tc>
        <w:tc>
          <w:tcPr>
            <w:tcW w:w="2075" w:type="pct"/>
          </w:tcPr>
          <w:p w14:paraId="218F8E2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F364C10" w14:textId="77777777" w:rsidTr="00FF2F6C">
        <w:tc>
          <w:tcPr>
            <w:tcW w:w="472" w:type="pct"/>
          </w:tcPr>
          <w:p w14:paraId="39A3D3CF" w14:textId="77777777" w:rsidR="00BA784E" w:rsidRPr="00F326AB" w:rsidRDefault="00BA784E" w:rsidP="00F326AB">
            <w:pPr>
              <w:rPr>
                <w:rFonts w:eastAsia="Times New Roman"/>
                <w:sz w:val="20"/>
                <w:szCs w:val="20"/>
              </w:rPr>
            </w:pPr>
            <w:r w:rsidRPr="00F326AB">
              <w:rPr>
                <w:rFonts w:eastAsia="Times New Roman"/>
                <w:sz w:val="20"/>
                <w:szCs w:val="20"/>
              </w:rPr>
              <w:t>47.</w:t>
            </w:r>
          </w:p>
        </w:tc>
        <w:tc>
          <w:tcPr>
            <w:tcW w:w="1040" w:type="pct"/>
          </w:tcPr>
          <w:p w14:paraId="2DE78073"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S.C.</w:t>
            </w:r>
          </w:p>
        </w:tc>
        <w:tc>
          <w:tcPr>
            <w:tcW w:w="1414" w:type="pct"/>
          </w:tcPr>
          <w:p w14:paraId="253799BD" w14:textId="77777777" w:rsidR="00BA784E" w:rsidRPr="00F326AB" w:rsidRDefault="00BA784E" w:rsidP="00F326AB">
            <w:pPr>
              <w:rPr>
                <w:rFonts w:eastAsia="Times New Roman"/>
                <w:sz w:val="20"/>
                <w:szCs w:val="20"/>
              </w:rPr>
            </w:pPr>
            <w:r w:rsidRPr="00F326AB">
              <w:rPr>
                <w:rFonts w:eastAsia="Times New Roman"/>
                <w:sz w:val="20"/>
                <w:szCs w:val="20"/>
              </w:rPr>
              <w:t>1970</w:t>
            </w:r>
          </w:p>
        </w:tc>
        <w:tc>
          <w:tcPr>
            <w:tcW w:w="2075" w:type="pct"/>
          </w:tcPr>
          <w:p w14:paraId="6111B8F5"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3C138225" w14:textId="77777777" w:rsidTr="00FF2F6C">
        <w:tc>
          <w:tcPr>
            <w:tcW w:w="472" w:type="pct"/>
          </w:tcPr>
          <w:p w14:paraId="0110C015" w14:textId="77777777" w:rsidR="00BA784E" w:rsidRPr="00F326AB" w:rsidRDefault="00BA784E" w:rsidP="00F326AB">
            <w:pPr>
              <w:rPr>
                <w:rFonts w:eastAsia="Times New Roman"/>
                <w:sz w:val="20"/>
                <w:szCs w:val="20"/>
              </w:rPr>
            </w:pPr>
            <w:r w:rsidRPr="00F326AB">
              <w:rPr>
                <w:rFonts w:eastAsia="Times New Roman"/>
                <w:sz w:val="20"/>
                <w:szCs w:val="20"/>
              </w:rPr>
              <w:t>48.</w:t>
            </w:r>
          </w:p>
        </w:tc>
        <w:tc>
          <w:tcPr>
            <w:tcW w:w="1040" w:type="pct"/>
          </w:tcPr>
          <w:p w14:paraId="3D9C163C" w14:textId="77777777" w:rsidR="00BA784E" w:rsidRPr="00F326AB" w:rsidRDefault="00BA784E" w:rsidP="00F326AB">
            <w:pPr>
              <w:rPr>
                <w:rFonts w:eastAsia="Times New Roman"/>
                <w:sz w:val="20"/>
                <w:szCs w:val="20"/>
              </w:rPr>
            </w:pPr>
            <w:r w:rsidRPr="00F326AB">
              <w:rPr>
                <w:rFonts w:eastAsia="Times New Roman"/>
                <w:sz w:val="20"/>
                <w:szCs w:val="20"/>
              </w:rPr>
              <w:t>L.C.</w:t>
            </w:r>
          </w:p>
        </w:tc>
        <w:tc>
          <w:tcPr>
            <w:tcW w:w="1414" w:type="pct"/>
          </w:tcPr>
          <w:p w14:paraId="280DBEDC" w14:textId="77777777" w:rsidR="00BA784E" w:rsidRPr="00F326AB" w:rsidRDefault="00BA784E" w:rsidP="00F326AB">
            <w:pPr>
              <w:rPr>
                <w:rFonts w:eastAsia="Times New Roman"/>
                <w:sz w:val="20"/>
                <w:szCs w:val="20"/>
              </w:rPr>
            </w:pPr>
            <w:r w:rsidRPr="00F326AB">
              <w:rPr>
                <w:rFonts w:eastAsia="Times New Roman"/>
                <w:sz w:val="20"/>
                <w:szCs w:val="20"/>
              </w:rPr>
              <w:t>1959</w:t>
            </w:r>
          </w:p>
        </w:tc>
        <w:tc>
          <w:tcPr>
            <w:tcW w:w="2075" w:type="pct"/>
          </w:tcPr>
          <w:p w14:paraId="325FC73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CE7F1D3" w14:textId="77777777" w:rsidTr="00FF2F6C">
        <w:tc>
          <w:tcPr>
            <w:tcW w:w="472" w:type="pct"/>
          </w:tcPr>
          <w:p w14:paraId="53748D99" w14:textId="77777777" w:rsidR="00BA784E" w:rsidRPr="00F326AB" w:rsidRDefault="00BA784E" w:rsidP="00F326AB">
            <w:pPr>
              <w:rPr>
                <w:rFonts w:eastAsia="Times New Roman"/>
                <w:sz w:val="20"/>
                <w:szCs w:val="20"/>
              </w:rPr>
            </w:pPr>
            <w:r w:rsidRPr="00F326AB">
              <w:rPr>
                <w:rFonts w:eastAsia="Times New Roman"/>
                <w:sz w:val="20"/>
                <w:szCs w:val="20"/>
              </w:rPr>
              <w:t>49.</w:t>
            </w:r>
          </w:p>
        </w:tc>
        <w:tc>
          <w:tcPr>
            <w:tcW w:w="1040" w:type="pct"/>
          </w:tcPr>
          <w:p w14:paraId="0BCC2636" w14:textId="77777777" w:rsidR="00BA784E" w:rsidRPr="00F326AB" w:rsidRDefault="00BA784E" w:rsidP="00F326AB">
            <w:pPr>
              <w:rPr>
                <w:rFonts w:eastAsia="Times New Roman"/>
                <w:sz w:val="20"/>
                <w:szCs w:val="20"/>
              </w:rPr>
            </w:pPr>
            <w:r w:rsidRPr="00F326AB">
              <w:rPr>
                <w:rFonts w:eastAsia="Times New Roman"/>
                <w:sz w:val="20"/>
                <w:szCs w:val="20"/>
              </w:rPr>
              <w:t>A.C.</w:t>
            </w:r>
          </w:p>
        </w:tc>
        <w:tc>
          <w:tcPr>
            <w:tcW w:w="1414" w:type="pct"/>
          </w:tcPr>
          <w:p w14:paraId="31E2A828" w14:textId="77777777" w:rsidR="00BA784E" w:rsidRPr="00F326AB" w:rsidRDefault="00BA784E" w:rsidP="00F326AB">
            <w:pPr>
              <w:rPr>
                <w:rFonts w:eastAsia="Times New Roman"/>
                <w:sz w:val="20"/>
                <w:szCs w:val="20"/>
              </w:rPr>
            </w:pPr>
            <w:r w:rsidRPr="00F326AB">
              <w:rPr>
                <w:rFonts w:eastAsia="Times New Roman"/>
                <w:sz w:val="20"/>
                <w:szCs w:val="20"/>
              </w:rPr>
              <w:t>1980</w:t>
            </w:r>
          </w:p>
        </w:tc>
        <w:tc>
          <w:tcPr>
            <w:tcW w:w="2075" w:type="pct"/>
          </w:tcPr>
          <w:p w14:paraId="5F59C565"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455CA36" w14:textId="77777777" w:rsidTr="00FF2F6C">
        <w:tc>
          <w:tcPr>
            <w:tcW w:w="472" w:type="pct"/>
          </w:tcPr>
          <w:p w14:paraId="29350C76" w14:textId="77777777" w:rsidR="00BA784E" w:rsidRPr="00F326AB" w:rsidRDefault="00BA784E" w:rsidP="00F326AB">
            <w:pPr>
              <w:rPr>
                <w:rFonts w:eastAsia="Times New Roman"/>
                <w:sz w:val="20"/>
                <w:szCs w:val="20"/>
              </w:rPr>
            </w:pPr>
            <w:r w:rsidRPr="00F326AB">
              <w:rPr>
                <w:rFonts w:eastAsia="Times New Roman"/>
                <w:sz w:val="20"/>
                <w:szCs w:val="20"/>
              </w:rPr>
              <w:t>50.</w:t>
            </w:r>
          </w:p>
        </w:tc>
        <w:tc>
          <w:tcPr>
            <w:tcW w:w="1040" w:type="pct"/>
          </w:tcPr>
          <w:p w14:paraId="741A5AA2" w14:textId="77777777" w:rsidR="00BA784E" w:rsidRPr="00F326AB" w:rsidRDefault="00BA784E" w:rsidP="00F326AB">
            <w:pPr>
              <w:rPr>
                <w:rFonts w:eastAsia="Times New Roman"/>
                <w:sz w:val="20"/>
                <w:szCs w:val="20"/>
              </w:rPr>
            </w:pPr>
            <w:r w:rsidRPr="00F326AB">
              <w:rPr>
                <w:rFonts w:eastAsia="Times New Roman"/>
                <w:sz w:val="20"/>
                <w:szCs w:val="20"/>
              </w:rPr>
              <w:t>G.C.</w:t>
            </w:r>
          </w:p>
        </w:tc>
        <w:tc>
          <w:tcPr>
            <w:tcW w:w="1414" w:type="pct"/>
          </w:tcPr>
          <w:p w14:paraId="3213EA12" w14:textId="77777777" w:rsidR="00BA784E" w:rsidRPr="00F326AB" w:rsidRDefault="00BA784E" w:rsidP="00F326AB">
            <w:pPr>
              <w:rPr>
                <w:rFonts w:eastAsia="Times New Roman"/>
                <w:sz w:val="20"/>
                <w:szCs w:val="20"/>
              </w:rPr>
            </w:pPr>
            <w:r w:rsidRPr="00F326AB">
              <w:rPr>
                <w:rFonts w:eastAsia="Times New Roman"/>
                <w:sz w:val="20"/>
                <w:szCs w:val="20"/>
              </w:rPr>
              <w:t>1939</w:t>
            </w:r>
          </w:p>
        </w:tc>
        <w:tc>
          <w:tcPr>
            <w:tcW w:w="2075" w:type="pct"/>
          </w:tcPr>
          <w:p w14:paraId="410779B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09168B8" w14:textId="77777777" w:rsidTr="00FF2F6C">
        <w:tc>
          <w:tcPr>
            <w:tcW w:w="472" w:type="pct"/>
          </w:tcPr>
          <w:p w14:paraId="5A3B5388" w14:textId="77777777" w:rsidR="00BA784E" w:rsidRPr="00F326AB" w:rsidRDefault="00BA784E" w:rsidP="00F326AB">
            <w:pPr>
              <w:rPr>
                <w:rFonts w:eastAsia="Times New Roman"/>
                <w:sz w:val="20"/>
                <w:szCs w:val="20"/>
              </w:rPr>
            </w:pPr>
            <w:r w:rsidRPr="00F326AB">
              <w:rPr>
                <w:rFonts w:eastAsia="Times New Roman"/>
                <w:sz w:val="20"/>
                <w:szCs w:val="20"/>
              </w:rPr>
              <w:t>51.</w:t>
            </w:r>
          </w:p>
        </w:tc>
        <w:tc>
          <w:tcPr>
            <w:tcW w:w="1040" w:type="pct"/>
          </w:tcPr>
          <w:p w14:paraId="7697DEA0" w14:textId="77777777" w:rsidR="00BA784E" w:rsidRPr="00F326AB" w:rsidRDefault="00BA784E" w:rsidP="00F326AB">
            <w:pPr>
              <w:rPr>
                <w:rFonts w:eastAsia="Times New Roman"/>
                <w:sz w:val="20"/>
                <w:szCs w:val="20"/>
              </w:rPr>
            </w:pPr>
            <w:r w:rsidRPr="00F326AB">
              <w:rPr>
                <w:rFonts w:eastAsia="Times New Roman"/>
                <w:sz w:val="20"/>
                <w:szCs w:val="20"/>
              </w:rPr>
              <w:t>G.C.</w:t>
            </w:r>
          </w:p>
        </w:tc>
        <w:tc>
          <w:tcPr>
            <w:tcW w:w="1414" w:type="pct"/>
          </w:tcPr>
          <w:p w14:paraId="3B449517" w14:textId="77777777" w:rsidR="00BA784E" w:rsidRPr="00F326AB" w:rsidRDefault="00BA784E" w:rsidP="00F326AB">
            <w:pPr>
              <w:rPr>
                <w:rFonts w:eastAsia="Times New Roman"/>
                <w:sz w:val="20"/>
                <w:szCs w:val="20"/>
              </w:rPr>
            </w:pPr>
            <w:r w:rsidRPr="00F326AB">
              <w:rPr>
                <w:rFonts w:eastAsia="Times New Roman"/>
                <w:sz w:val="20"/>
                <w:szCs w:val="20"/>
              </w:rPr>
              <w:t>1940</w:t>
            </w:r>
          </w:p>
        </w:tc>
        <w:tc>
          <w:tcPr>
            <w:tcW w:w="2075" w:type="pct"/>
          </w:tcPr>
          <w:p w14:paraId="51185BA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99E85D7" w14:textId="77777777" w:rsidTr="00FF2F6C">
        <w:tc>
          <w:tcPr>
            <w:tcW w:w="472" w:type="pct"/>
          </w:tcPr>
          <w:p w14:paraId="556B1E21" w14:textId="77777777" w:rsidR="00BA784E" w:rsidRPr="00F326AB" w:rsidRDefault="00BA784E" w:rsidP="00F326AB">
            <w:pPr>
              <w:rPr>
                <w:rFonts w:eastAsia="Times New Roman"/>
                <w:sz w:val="20"/>
                <w:szCs w:val="20"/>
              </w:rPr>
            </w:pPr>
            <w:r w:rsidRPr="00F326AB">
              <w:rPr>
                <w:rFonts w:eastAsia="Times New Roman"/>
                <w:sz w:val="20"/>
                <w:szCs w:val="20"/>
              </w:rPr>
              <w:t>52.</w:t>
            </w:r>
          </w:p>
        </w:tc>
        <w:tc>
          <w:tcPr>
            <w:tcW w:w="1040" w:type="pct"/>
          </w:tcPr>
          <w:p w14:paraId="1DAC9C30" w14:textId="77777777" w:rsidR="00BA784E" w:rsidRPr="00F326AB" w:rsidRDefault="00BA784E" w:rsidP="00F326AB">
            <w:pPr>
              <w:rPr>
                <w:rFonts w:eastAsia="Times New Roman"/>
                <w:sz w:val="20"/>
                <w:szCs w:val="20"/>
              </w:rPr>
            </w:pPr>
            <w:r w:rsidRPr="00F326AB">
              <w:rPr>
                <w:rFonts w:eastAsia="Times New Roman"/>
                <w:sz w:val="20"/>
                <w:szCs w:val="20"/>
              </w:rPr>
              <w:t>C.C.</w:t>
            </w:r>
          </w:p>
        </w:tc>
        <w:tc>
          <w:tcPr>
            <w:tcW w:w="1414" w:type="pct"/>
          </w:tcPr>
          <w:p w14:paraId="01F0ADFD" w14:textId="77777777" w:rsidR="00BA784E" w:rsidRPr="00F326AB" w:rsidRDefault="00BA784E" w:rsidP="00F326AB">
            <w:pPr>
              <w:rPr>
                <w:rFonts w:eastAsia="Times New Roman"/>
                <w:sz w:val="20"/>
                <w:szCs w:val="20"/>
              </w:rPr>
            </w:pPr>
            <w:r w:rsidRPr="00F326AB">
              <w:rPr>
                <w:rFonts w:eastAsia="Times New Roman"/>
                <w:sz w:val="20"/>
                <w:szCs w:val="20"/>
              </w:rPr>
              <w:t>1970</w:t>
            </w:r>
          </w:p>
        </w:tc>
        <w:tc>
          <w:tcPr>
            <w:tcW w:w="2075" w:type="pct"/>
          </w:tcPr>
          <w:p w14:paraId="094F8081" w14:textId="77777777" w:rsidR="00BA784E" w:rsidRPr="00F326AB" w:rsidRDefault="00BA784E" w:rsidP="00F326AB">
            <w:pPr>
              <w:rPr>
                <w:rFonts w:eastAsia="Times New Roman"/>
                <w:sz w:val="20"/>
                <w:szCs w:val="20"/>
              </w:rPr>
            </w:pPr>
            <w:r w:rsidRPr="00F326AB">
              <w:rPr>
                <w:rFonts w:eastAsia="Times New Roman"/>
                <w:sz w:val="20"/>
                <w:szCs w:val="20"/>
              </w:rPr>
              <w:t xml:space="preserve">San Giorgio </w:t>
            </w:r>
            <w:proofErr w:type="spellStart"/>
            <w:r w:rsidRPr="00F326AB">
              <w:rPr>
                <w:rFonts w:eastAsia="Times New Roman"/>
                <w:sz w:val="20"/>
                <w:szCs w:val="20"/>
              </w:rPr>
              <w:t>Ionico</w:t>
            </w:r>
            <w:proofErr w:type="spellEnd"/>
          </w:p>
        </w:tc>
      </w:tr>
      <w:tr w:rsidR="00BA784E" w:rsidRPr="00F326AB" w14:paraId="7FACD8A1" w14:textId="77777777" w:rsidTr="00FF2F6C">
        <w:tc>
          <w:tcPr>
            <w:tcW w:w="472" w:type="pct"/>
          </w:tcPr>
          <w:p w14:paraId="11814B32" w14:textId="77777777" w:rsidR="00BA784E" w:rsidRPr="00F326AB" w:rsidRDefault="00BA784E" w:rsidP="00F326AB">
            <w:pPr>
              <w:rPr>
                <w:rFonts w:eastAsia="Times New Roman"/>
                <w:sz w:val="20"/>
                <w:szCs w:val="20"/>
              </w:rPr>
            </w:pPr>
            <w:r w:rsidRPr="00F326AB">
              <w:rPr>
                <w:rFonts w:eastAsia="Times New Roman"/>
                <w:sz w:val="20"/>
                <w:szCs w:val="20"/>
              </w:rPr>
              <w:t>53.</w:t>
            </w:r>
          </w:p>
        </w:tc>
        <w:tc>
          <w:tcPr>
            <w:tcW w:w="1040" w:type="pct"/>
          </w:tcPr>
          <w:p w14:paraId="19D4C78B" w14:textId="77777777" w:rsidR="00BA784E" w:rsidRPr="00F326AB" w:rsidRDefault="00BA784E" w:rsidP="00F326AB">
            <w:pPr>
              <w:rPr>
                <w:rFonts w:eastAsia="Times New Roman"/>
                <w:sz w:val="20"/>
                <w:szCs w:val="20"/>
              </w:rPr>
            </w:pPr>
            <w:r w:rsidRPr="00F326AB">
              <w:rPr>
                <w:rFonts w:eastAsia="Times New Roman"/>
                <w:sz w:val="20"/>
                <w:szCs w:val="20"/>
              </w:rPr>
              <w:t>C.D.</w:t>
            </w:r>
          </w:p>
        </w:tc>
        <w:tc>
          <w:tcPr>
            <w:tcW w:w="1414" w:type="pct"/>
          </w:tcPr>
          <w:p w14:paraId="12F7EA0E" w14:textId="77777777" w:rsidR="00BA784E" w:rsidRPr="00F326AB" w:rsidRDefault="00BA784E" w:rsidP="00F326AB">
            <w:pPr>
              <w:rPr>
                <w:rFonts w:eastAsia="Times New Roman"/>
                <w:sz w:val="20"/>
                <w:szCs w:val="20"/>
              </w:rPr>
            </w:pPr>
            <w:r w:rsidRPr="00F326AB">
              <w:rPr>
                <w:rFonts w:eastAsia="Times New Roman"/>
                <w:sz w:val="20"/>
                <w:szCs w:val="20"/>
              </w:rPr>
              <w:t>1943</w:t>
            </w:r>
          </w:p>
        </w:tc>
        <w:tc>
          <w:tcPr>
            <w:tcW w:w="2075" w:type="pct"/>
          </w:tcPr>
          <w:p w14:paraId="4BDAC44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5FE0E14" w14:textId="77777777" w:rsidTr="00FF2F6C">
        <w:tc>
          <w:tcPr>
            <w:tcW w:w="472" w:type="pct"/>
          </w:tcPr>
          <w:p w14:paraId="24FFA0B6" w14:textId="77777777" w:rsidR="00BA784E" w:rsidRPr="00F326AB" w:rsidRDefault="00BA784E" w:rsidP="00F326AB">
            <w:pPr>
              <w:rPr>
                <w:rFonts w:eastAsia="Times New Roman"/>
                <w:sz w:val="20"/>
                <w:szCs w:val="20"/>
              </w:rPr>
            </w:pPr>
            <w:r w:rsidRPr="00F326AB">
              <w:rPr>
                <w:rFonts w:eastAsia="Times New Roman"/>
                <w:sz w:val="20"/>
                <w:szCs w:val="20"/>
              </w:rPr>
              <w:t>54.</w:t>
            </w:r>
          </w:p>
        </w:tc>
        <w:tc>
          <w:tcPr>
            <w:tcW w:w="1040" w:type="pct"/>
          </w:tcPr>
          <w:p w14:paraId="7DE792D4" w14:textId="77777777" w:rsidR="00BA784E" w:rsidRPr="00F326AB" w:rsidRDefault="00BA784E" w:rsidP="00F326AB">
            <w:pPr>
              <w:rPr>
                <w:rFonts w:eastAsia="Times New Roman"/>
                <w:sz w:val="20"/>
                <w:szCs w:val="20"/>
              </w:rPr>
            </w:pPr>
            <w:r w:rsidRPr="00F326AB">
              <w:rPr>
                <w:rFonts w:eastAsia="Times New Roman"/>
                <w:sz w:val="20"/>
                <w:szCs w:val="20"/>
              </w:rPr>
              <w:t>F.D.</w:t>
            </w:r>
          </w:p>
        </w:tc>
        <w:tc>
          <w:tcPr>
            <w:tcW w:w="1414" w:type="pct"/>
          </w:tcPr>
          <w:p w14:paraId="37F8C661" w14:textId="77777777" w:rsidR="00BA784E" w:rsidRPr="00F326AB" w:rsidRDefault="00BA784E" w:rsidP="00F326AB">
            <w:pPr>
              <w:rPr>
                <w:rFonts w:eastAsia="Times New Roman"/>
                <w:sz w:val="20"/>
                <w:szCs w:val="20"/>
              </w:rPr>
            </w:pPr>
            <w:r w:rsidRPr="00F326AB">
              <w:rPr>
                <w:rFonts w:eastAsia="Times New Roman"/>
                <w:sz w:val="20"/>
                <w:szCs w:val="20"/>
              </w:rPr>
              <w:t>1963</w:t>
            </w:r>
          </w:p>
        </w:tc>
        <w:tc>
          <w:tcPr>
            <w:tcW w:w="2075" w:type="pct"/>
          </w:tcPr>
          <w:p w14:paraId="5DDF385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F45DE6F" w14:textId="77777777" w:rsidTr="00FF2F6C">
        <w:tc>
          <w:tcPr>
            <w:tcW w:w="472" w:type="pct"/>
          </w:tcPr>
          <w:p w14:paraId="1E6EEC42" w14:textId="77777777" w:rsidR="00BA784E" w:rsidRPr="00F326AB" w:rsidRDefault="00BA784E" w:rsidP="00F326AB">
            <w:pPr>
              <w:rPr>
                <w:rFonts w:eastAsia="Times New Roman"/>
                <w:sz w:val="20"/>
                <w:szCs w:val="20"/>
              </w:rPr>
            </w:pPr>
            <w:r w:rsidRPr="00F326AB">
              <w:rPr>
                <w:rFonts w:eastAsia="Times New Roman"/>
                <w:sz w:val="20"/>
                <w:szCs w:val="20"/>
              </w:rPr>
              <w:t>55.</w:t>
            </w:r>
          </w:p>
        </w:tc>
        <w:tc>
          <w:tcPr>
            <w:tcW w:w="1040" w:type="pct"/>
          </w:tcPr>
          <w:p w14:paraId="2F26803B" w14:textId="77777777" w:rsidR="00BA784E" w:rsidRPr="00F326AB" w:rsidRDefault="00BA784E" w:rsidP="00F326AB">
            <w:pPr>
              <w:rPr>
                <w:rFonts w:eastAsia="Times New Roman"/>
                <w:sz w:val="20"/>
                <w:szCs w:val="20"/>
              </w:rPr>
            </w:pPr>
            <w:r w:rsidRPr="00F326AB">
              <w:rPr>
                <w:rFonts w:eastAsia="Times New Roman"/>
                <w:sz w:val="20"/>
                <w:szCs w:val="20"/>
              </w:rPr>
              <w:t>A.D.</w:t>
            </w:r>
          </w:p>
        </w:tc>
        <w:tc>
          <w:tcPr>
            <w:tcW w:w="1414" w:type="pct"/>
          </w:tcPr>
          <w:p w14:paraId="7312176B" w14:textId="77777777" w:rsidR="00BA784E" w:rsidRPr="00F326AB" w:rsidRDefault="00BA784E" w:rsidP="00F326AB">
            <w:pPr>
              <w:rPr>
                <w:rFonts w:eastAsia="Times New Roman"/>
                <w:sz w:val="20"/>
                <w:szCs w:val="20"/>
              </w:rPr>
            </w:pPr>
            <w:r w:rsidRPr="00F326AB">
              <w:rPr>
                <w:rFonts w:eastAsia="Times New Roman"/>
                <w:sz w:val="20"/>
                <w:szCs w:val="20"/>
              </w:rPr>
              <w:t>1948</w:t>
            </w:r>
          </w:p>
        </w:tc>
        <w:tc>
          <w:tcPr>
            <w:tcW w:w="2075" w:type="pct"/>
          </w:tcPr>
          <w:p w14:paraId="181968B9"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5BCB50AE" w14:textId="77777777" w:rsidTr="00FF2F6C">
        <w:tc>
          <w:tcPr>
            <w:tcW w:w="472" w:type="pct"/>
          </w:tcPr>
          <w:p w14:paraId="76732049" w14:textId="77777777" w:rsidR="00BA784E" w:rsidRPr="00F326AB" w:rsidRDefault="00BA784E" w:rsidP="00F326AB">
            <w:pPr>
              <w:rPr>
                <w:rFonts w:eastAsia="Times New Roman"/>
                <w:sz w:val="20"/>
                <w:szCs w:val="20"/>
              </w:rPr>
            </w:pPr>
            <w:r w:rsidRPr="00F326AB">
              <w:rPr>
                <w:rFonts w:eastAsia="Times New Roman"/>
                <w:sz w:val="20"/>
                <w:szCs w:val="20"/>
              </w:rPr>
              <w:t>56.</w:t>
            </w:r>
          </w:p>
        </w:tc>
        <w:tc>
          <w:tcPr>
            <w:tcW w:w="1040" w:type="pct"/>
          </w:tcPr>
          <w:p w14:paraId="60E90AA8" w14:textId="77777777" w:rsidR="00BA784E" w:rsidRPr="00F326AB" w:rsidRDefault="00BA784E" w:rsidP="00F326AB">
            <w:pPr>
              <w:rPr>
                <w:rFonts w:eastAsia="Times New Roman"/>
                <w:sz w:val="20"/>
                <w:szCs w:val="20"/>
              </w:rPr>
            </w:pPr>
            <w:r w:rsidRPr="00F326AB">
              <w:rPr>
                <w:rFonts w:eastAsia="Times New Roman"/>
                <w:sz w:val="20"/>
                <w:szCs w:val="20"/>
              </w:rPr>
              <w:t>D.D.</w:t>
            </w:r>
          </w:p>
        </w:tc>
        <w:tc>
          <w:tcPr>
            <w:tcW w:w="1414" w:type="pct"/>
          </w:tcPr>
          <w:p w14:paraId="674AC138" w14:textId="77777777" w:rsidR="00BA784E" w:rsidRPr="00F326AB" w:rsidRDefault="00BA784E" w:rsidP="00F326AB">
            <w:pPr>
              <w:rPr>
                <w:rFonts w:eastAsia="Times New Roman"/>
                <w:sz w:val="20"/>
                <w:szCs w:val="20"/>
              </w:rPr>
            </w:pPr>
            <w:r w:rsidRPr="00F326AB">
              <w:rPr>
                <w:rFonts w:eastAsia="Times New Roman"/>
                <w:sz w:val="20"/>
                <w:szCs w:val="20"/>
              </w:rPr>
              <w:t>1939</w:t>
            </w:r>
          </w:p>
        </w:tc>
        <w:tc>
          <w:tcPr>
            <w:tcW w:w="2075" w:type="pct"/>
          </w:tcPr>
          <w:p w14:paraId="39E37AA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1D4DD11" w14:textId="77777777" w:rsidTr="00FF2F6C">
        <w:tc>
          <w:tcPr>
            <w:tcW w:w="472" w:type="pct"/>
          </w:tcPr>
          <w:p w14:paraId="21E3000D" w14:textId="77777777" w:rsidR="00BA784E" w:rsidRPr="00F326AB" w:rsidRDefault="00BA784E" w:rsidP="00F326AB">
            <w:pPr>
              <w:rPr>
                <w:rFonts w:eastAsia="Times New Roman"/>
                <w:sz w:val="20"/>
                <w:szCs w:val="20"/>
              </w:rPr>
            </w:pPr>
            <w:r w:rsidRPr="00F326AB">
              <w:rPr>
                <w:rFonts w:eastAsia="Times New Roman"/>
                <w:sz w:val="20"/>
                <w:szCs w:val="20"/>
              </w:rPr>
              <w:t>57.</w:t>
            </w:r>
          </w:p>
        </w:tc>
        <w:tc>
          <w:tcPr>
            <w:tcW w:w="1040" w:type="pct"/>
          </w:tcPr>
          <w:p w14:paraId="7C3AF651" w14:textId="77777777" w:rsidR="00BA784E" w:rsidRPr="00F326AB" w:rsidRDefault="00BA784E" w:rsidP="00F326AB">
            <w:pPr>
              <w:rPr>
                <w:rFonts w:eastAsia="Times New Roman"/>
                <w:sz w:val="20"/>
                <w:szCs w:val="20"/>
              </w:rPr>
            </w:pPr>
            <w:r w:rsidRPr="00F326AB">
              <w:rPr>
                <w:rFonts w:eastAsia="Times New Roman"/>
                <w:sz w:val="20"/>
                <w:szCs w:val="20"/>
              </w:rPr>
              <w:t>E.D.</w:t>
            </w:r>
          </w:p>
        </w:tc>
        <w:tc>
          <w:tcPr>
            <w:tcW w:w="1414" w:type="pct"/>
          </w:tcPr>
          <w:p w14:paraId="7D088093" w14:textId="77777777" w:rsidR="00BA784E" w:rsidRPr="00F326AB" w:rsidRDefault="00BA784E" w:rsidP="00F326AB">
            <w:pPr>
              <w:rPr>
                <w:rFonts w:eastAsia="Times New Roman"/>
                <w:sz w:val="20"/>
                <w:szCs w:val="20"/>
              </w:rPr>
            </w:pPr>
            <w:r w:rsidRPr="00F326AB">
              <w:rPr>
                <w:rFonts w:eastAsia="Times New Roman"/>
                <w:sz w:val="20"/>
                <w:szCs w:val="20"/>
              </w:rPr>
              <w:t>1990</w:t>
            </w:r>
          </w:p>
        </w:tc>
        <w:tc>
          <w:tcPr>
            <w:tcW w:w="2075" w:type="pct"/>
          </w:tcPr>
          <w:p w14:paraId="4A39910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0BE7D08" w14:textId="77777777" w:rsidTr="00FF2F6C">
        <w:tc>
          <w:tcPr>
            <w:tcW w:w="472" w:type="pct"/>
          </w:tcPr>
          <w:p w14:paraId="6E31B1EF" w14:textId="77777777" w:rsidR="00BA784E" w:rsidRPr="00F326AB" w:rsidRDefault="00BA784E" w:rsidP="00F326AB">
            <w:pPr>
              <w:rPr>
                <w:rFonts w:eastAsia="Times New Roman"/>
                <w:sz w:val="20"/>
                <w:szCs w:val="20"/>
              </w:rPr>
            </w:pPr>
            <w:r w:rsidRPr="00F326AB">
              <w:rPr>
                <w:rFonts w:eastAsia="Times New Roman"/>
                <w:sz w:val="20"/>
                <w:szCs w:val="20"/>
              </w:rPr>
              <w:t>58.</w:t>
            </w:r>
          </w:p>
        </w:tc>
        <w:tc>
          <w:tcPr>
            <w:tcW w:w="1040" w:type="pct"/>
          </w:tcPr>
          <w:p w14:paraId="7DC30CD2" w14:textId="77777777" w:rsidR="00BA784E" w:rsidRPr="00F326AB" w:rsidRDefault="00BA784E" w:rsidP="00F326AB">
            <w:pPr>
              <w:rPr>
                <w:rFonts w:eastAsia="Times New Roman"/>
                <w:sz w:val="20"/>
                <w:szCs w:val="20"/>
              </w:rPr>
            </w:pPr>
            <w:r w:rsidRPr="00F326AB">
              <w:rPr>
                <w:rFonts w:eastAsia="Times New Roman"/>
                <w:sz w:val="20"/>
                <w:szCs w:val="20"/>
              </w:rPr>
              <w:t>P.D.</w:t>
            </w:r>
          </w:p>
        </w:tc>
        <w:tc>
          <w:tcPr>
            <w:tcW w:w="1414" w:type="pct"/>
          </w:tcPr>
          <w:p w14:paraId="3ECFDE75" w14:textId="77777777" w:rsidR="00BA784E" w:rsidRPr="00F326AB" w:rsidRDefault="00BA784E" w:rsidP="00F326AB">
            <w:pPr>
              <w:rPr>
                <w:rFonts w:eastAsia="Times New Roman"/>
                <w:sz w:val="20"/>
                <w:szCs w:val="20"/>
              </w:rPr>
            </w:pPr>
            <w:r w:rsidRPr="00F326AB">
              <w:rPr>
                <w:rFonts w:eastAsia="Times New Roman"/>
                <w:sz w:val="20"/>
                <w:szCs w:val="20"/>
              </w:rPr>
              <w:t>1961</w:t>
            </w:r>
          </w:p>
        </w:tc>
        <w:tc>
          <w:tcPr>
            <w:tcW w:w="2075" w:type="pct"/>
          </w:tcPr>
          <w:p w14:paraId="4796063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1124A56" w14:textId="77777777" w:rsidTr="00FF2F6C">
        <w:tc>
          <w:tcPr>
            <w:tcW w:w="472" w:type="pct"/>
          </w:tcPr>
          <w:p w14:paraId="16CF5FA5" w14:textId="77777777" w:rsidR="00BA784E" w:rsidRPr="00F326AB" w:rsidRDefault="00BA784E" w:rsidP="00F326AB">
            <w:pPr>
              <w:rPr>
                <w:rFonts w:eastAsia="Times New Roman"/>
                <w:sz w:val="20"/>
                <w:szCs w:val="20"/>
              </w:rPr>
            </w:pPr>
            <w:r w:rsidRPr="00F326AB">
              <w:rPr>
                <w:rFonts w:eastAsia="Times New Roman"/>
                <w:sz w:val="20"/>
                <w:szCs w:val="20"/>
              </w:rPr>
              <w:t>59.</w:t>
            </w:r>
          </w:p>
        </w:tc>
        <w:tc>
          <w:tcPr>
            <w:tcW w:w="1040" w:type="pct"/>
          </w:tcPr>
          <w:p w14:paraId="6A02FD17" w14:textId="77777777" w:rsidR="00BA784E" w:rsidRPr="00F326AB" w:rsidRDefault="00BA784E" w:rsidP="00F326AB">
            <w:pPr>
              <w:rPr>
                <w:rFonts w:eastAsia="Times New Roman"/>
                <w:sz w:val="20"/>
                <w:szCs w:val="20"/>
              </w:rPr>
            </w:pPr>
            <w:r w:rsidRPr="00F326AB">
              <w:rPr>
                <w:rFonts w:eastAsia="Times New Roman"/>
                <w:sz w:val="20"/>
                <w:szCs w:val="20"/>
              </w:rPr>
              <w:t>F.D.</w:t>
            </w:r>
          </w:p>
        </w:tc>
        <w:tc>
          <w:tcPr>
            <w:tcW w:w="1414" w:type="pct"/>
          </w:tcPr>
          <w:p w14:paraId="0FB45485" w14:textId="77777777" w:rsidR="00BA784E" w:rsidRPr="00F326AB" w:rsidRDefault="00BA784E" w:rsidP="00F326AB">
            <w:pPr>
              <w:rPr>
                <w:rFonts w:eastAsia="Times New Roman"/>
                <w:sz w:val="20"/>
                <w:szCs w:val="20"/>
              </w:rPr>
            </w:pPr>
            <w:r w:rsidRPr="00F326AB">
              <w:rPr>
                <w:rFonts w:eastAsia="Times New Roman"/>
                <w:sz w:val="20"/>
                <w:szCs w:val="20"/>
              </w:rPr>
              <w:t>1945</w:t>
            </w:r>
          </w:p>
        </w:tc>
        <w:tc>
          <w:tcPr>
            <w:tcW w:w="2075" w:type="pct"/>
          </w:tcPr>
          <w:p w14:paraId="141B1AC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C266871" w14:textId="77777777" w:rsidTr="00FF2F6C">
        <w:tc>
          <w:tcPr>
            <w:tcW w:w="472" w:type="pct"/>
          </w:tcPr>
          <w:p w14:paraId="35BA82E9" w14:textId="77777777" w:rsidR="00BA784E" w:rsidRPr="00F326AB" w:rsidRDefault="00BA784E" w:rsidP="00F326AB">
            <w:pPr>
              <w:rPr>
                <w:rFonts w:eastAsia="Times New Roman"/>
                <w:sz w:val="20"/>
                <w:szCs w:val="20"/>
              </w:rPr>
            </w:pPr>
            <w:r w:rsidRPr="00F326AB">
              <w:rPr>
                <w:rFonts w:eastAsia="Times New Roman"/>
                <w:sz w:val="20"/>
                <w:szCs w:val="20"/>
              </w:rPr>
              <w:t>60.</w:t>
            </w:r>
          </w:p>
        </w:tc>
        <w:tc>
          <w:tcPr>
            <w:tcW w:w="1040" w:type="pct"/>
          </w:tcPr>
          <w:p w14:paraId="6F0D79EF" w14:textId="77777777" w:rsidR="00BA784E" w:rsidRPr="00F326AB" w:rsidRDefault="00BA784E" w:rsidP="00F326AB">
            <w:pPr>
              <w:rPr>
                <w:rFonts w:eastAsia="Times New Roman"/>
                <w:sz w:val="20"/>
                <w:szCs w:val="20"/>
              </w:rPr>
            </w:pPr>
            <w:r w:rsidRPr="00F326AB">
              <w:rPr>
                <w:rFonts w:eastAsia="Times New Roman"/>
                <w:sz w:val="20"/>
                <w:szCs w:val="20"/>
              </w:rPr>
              <w:t>M.D.</w:t>
            </w:r>
          </w:p>
        </w:tc>
        <w:tc>
          <w:tcPr>
            <w:tcW w:w="1414" w:type="pct"/>
          </w:tcPr>
          <w:p w14:paraId="730BBEFB" w14:textId="77777777" w:rsidR="00BA784E" w:rsidRPr="00F326AB" w:rsidRDefault="00BA784E" w:rsidP="00F326AB">
            <w:pPr>
              <w:rPr>
                <w:rFonts w:eastAsia="Times New Roman"/>
                <w:sz w:val="20"/>
                <w:szCs w:val="20"/>
              </w:rPr>
            </w:pPr>
            <w:r w:rsidRPr="00F326AB">
              <w:rPr>
                <w:rFonts w:eastAsia="Times New Roman"/>
                <w:sz w:val="20"/>
                <w:szCs w:val="20"/>
              </w:rPr>
              <w:t>1958</w:t>
            </w:r>
          </w:p>
        </w:tc>
        <w:tc>
          <w:tcPr>
            <w:tcW w:w="2075" w:type="pct"/>
          </w:tcPr>
          <w:p w14:paraId="24AA987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8BB989A" w14:textId="77777777" w:rsidTr="00FF2F6C">
        <w:tc>
          <w:tcPr>
            <w:tcW w:w="472" w:type="pct"/>
          </w:tcPr>
          <w:p w14:paraId="388170D2" w14:textId="77777777" w:rsidR="00BA784E" w:rsidRPr="00F326AB" w:rsidRDefault="00BA784E" w:rsidP="00F326AB">
            <w:pPr>
              <w:rPr>
                <w:rFonts w:eastAsia="Times New Roman"/>
                <w:sz w:val="20"/>
                <w:szCs w:val="20"/>
              </w:rPr>
            </w:pPr>
            <w:r w:rsidRPr="00F326AB">
              <w:rPr>
                <w:rFonts w:eastAsia="Times New Roman"/>
                <w:sz w:val="20"/>
                <w:szCs w:val="20"/>
              </w:rPr>
              <w:t>61.</w:t>
            </w:r>
          </w:p>
        </w:tc>
        <w:tc>
          <w:tcPr>
            <w:tcW w:w="1040" w:type="pct"/>
          </w:tcPr>
          <w:p w14:paraId="3CFF42E9"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R.D.</w:t>
            </w:r>
          </w:p>
        </w:tc>
        <w:tc>
          <w:tcPr>
            <w:tcW w:w="1414" w:type="pct"/>
          </w:tcPr>
          <w:p w14:paraId="27B6AC21" w14:textId="77777777" w:rsidR="00BA784E" w:rsidRPr="00F326AB" w:rsidRDefault="00BA784E" w:rsidP="00F326AB">
            <w:pPr>
              <w:rPr>
                <w:rFonts w:eastAsia="Times New Roman"/>
                <w:sz w:val="20"/>
                <w:szCs w:val="20"/>
              </w:rPr>
            </w:pPr>
            <w:r w:rsidRPr="00F326AB">
              <w:rPr>
                <w:rFonts w:eastAsia="Times New Roman"/>
                <w:sz w:val="20"/>
                <w:szCs w:val="20"/>
              </w:rPr>
              <w:t>1949</w:t>
            </w:r>
          </w:p>
        </w:tc>
        <w:tc>
          <w:tcPr>
            <w:tcW w:w="2075" w:type="pct"/>
          </w:tcPr>
          <w:p w14:paraId="25F62C68"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2DC31536" w14:textId="77777777" w:rsidTr="00FF2F6C">
        <w:tc>
          <w:tcPr>
            <w:tcW w:w="472" w:type="pct"/>
          </w:tcPr>
          <w:p w14:paraId="7FDA3597" w14:textId="77777777" w:rsidR="00BA784E" w:rsidRPr="00F326AB" w:rsidRDefault="00BA784E" w:rsidP="00F326AB">
            <w:pPr>
              <w:rPr>
                <w:rFonts w:eastAsia="Times New Roman"/>
                <w:sz w:val="20"/>
                <w:szCs w:val="20"/>
              </w:rPr>
            </w:pPr>
            <w:r w:rsidRPr="00F326AB">
              <w:rPr>
                <w:rFonts w:eastAsia="Times New Roman"/>
                <w:sz w:val="20"/>
                <w:szCs w:val="20"/>
              </w:rPr>
              <w:t>62.</w:t>
            </w:r>
          </w:p>
        </w:tc>
        <w:tc>
          <w:tcPr>
            <w:tcW w:w="1040" w:type="pct"/>
          </w:tcPr>
          <w:p w14:paraId="211BD36B"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S.D.</w:t>
            </w:r>
          </w:p>
        </w:tc>
        <w:tc>
          <w:tcPr>
            <w:tcW w:w="1414" w:type="pct"/>
          </w:tcPr>
          <w:p w14:paraId="438A6B70" w14:textId="77777777" w:rsidR="00BA784E" w:rsidRPr="00F326AB" w:rsidRDefault="00BA784E" w:rsidP="00F326AB">
            <w:pPr>
              <w:rPr>
                <w:rFonts w:eastAsia="Times New Roman"/>
                <w:sz w:val="20"/>
                <w:szCs w:val="20"/>
              </w:rPr>
            </w:pPr>
            <w:r w:rsidRPr="00F326AB">
              <w:rPr>
                <w:rFonts w:eastAsia="Times New Roman"/>
                <w:sz w:val="20"/>
                <w:szCs w:val="20"/>
              </w:rPr>
              <w:t>1961</w:t>
            </w:r>
          </w:p>
        </w:tc>
        <w:tc>
          <w:tcPr>
            <w:tcW w:w="2075" w:type="pct"/>
          </w:tcPr>
          <w:p w14:paraId="3048910A"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1900887B" w14:textId="77777777" w:rsidTr="00FF2F6C">
        <w:tc>
          <w:tcPr>
            <w:tcW w:w="472" w:type="pct"/>
          </w:tcPr>
          <w:p w14:paraId="3011844C" w14:textId="77777777" w:rsidR="00BA784E" w:rsidRPr="00F326AB" w:rsidRDefault="00BA784E" w:rsidP="00F326AB">
            <w:pPr>
              <w:rPr>
                <w:rFonts w:eastAsia="Times New Roman"/>
                <w:sz w:val="20"/>
                <w:szCs w:val="20"/>
              </w:rPr>
            </w:pPr>
            <w:r w:rsidRPr="00F326AB">
              <w:rPr>
                <w:rFonts w:eastAsia="Times New Roman"/>
                <w:sz w:val="20"/>
                <w:szCs w:val="20"/>
              </w:rPr>
              <w:t>63.</w:t>
            </w:r>
          </w:p>
        </w:tc>
        <w:tc>
          <w:tcPr>
            <w:tcW w:w="1040" w:type="pct"/>
          </w:tcPr>
          <w:p w14:paraId="310FBE67" w14:textId="77777777" w:rsidR="00BA784E" w:rsidRPr="00F326AB" w:rsidRDefault="00BA784E" w:rsidP="00F326AB">
            <w:pPr>
              <w:rPr>
                <w:rFonts w:eastAsia="Times New Roman"/>
                <w:sz w:val="20"/>
                <w:szCs w:val="20"/>
              </w:rPr>
            </w:pPr>
            <w:r w:rsidRPr="00F326AB">
              <w:rPr>
                <w:rFonts w:eastAsia="Times New Roman"/>
                <w:sz w:val="20"/>
                <w:szCs w:val="20"/>
              </w:rPr>
              <w:t>M.D.</w:t>
            </w:r>
          </w:p>
        </w:tc>
        <w:tc>
          <w:tcPr>
            <w:tcW w:w="1414" w:type="pct"/>
          </w:tcPr>
          <w:p w14:paraId="44084990" w14:textId="77777777" w:rsidR="00BA784E" w:rsidRPr="00F326AB" w:rsidRDefault="00BA784E" w:rsidP="00F326AB">
            <w:pPr>
              <w:rPr>
                <w:rFonts w:eastAsia="Times New Roman"/>
                <w:sz w:val="20"/>
                <w:szCs w:val="20"/>
              </w:rPr>
            </w:pPr>
            <w:r w:rsidRPr="00F326AB">
              <w:rPr>
                <w:rFonts w:eastAsia="Times New Roman"/>
                <w:sz w:val="20"/>
                <w:szCs w:val="20"/>
              </w:rPr>
              <w:t>1964</w:t>
            </w:r>
          </w:p>
        </w:tc>
        <w:tc>
          <w:tcPr>
            <w:tcW w:w="2075" w:type="pct"/>
          </w:tcPr>
          <w:p w14:paraId="0CFAF27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1390671" w14:textId="77777777" w:rsidTr="00FF2F6C">
        <w:tc>
          <w:tcPr>
            <w:tcW w:w="472" w:type="pct"/>
          </w:tcPr>
          <w:p w14:paraId="4480A189" w14:textId="77777777" w:rsidR="00BA784E" w:rsidRPr="00F326AB" w:rsidRDefault="00BA784E" w:rsidP="00F326AB">
            <w:pPr>
              <w:rPr>
                <w:rFonts w:eastAsia="Times New Roman"/>
                <w:sz w:val="20"/>
                <w:szCs w:val="20"/>
              </w:rPr>
            </w:pPr>
            <w:r w:rsidRPr="00F326AB">
              <w:rPr>
                <w:rFonts w:eastAsia="Times New Roman"/>
                <w:sz w:val="20"/>
                <w:szCs w:val="20"/>
              </w:rPr>
              <w:t>64.</w:t>
            </w:r>
          </w:p>
        </w:tc>
        <w:tc>
          <w:tcPr>
            <w:tcW w:w="1040" w:type="pct"/>
          </w:tcPr>
          <w:p w14:paraId="4C2959F4" w14:textId="77777777" w:rsidR="00BA784E" w:rsidRPr="00F326AB" w:rsidRDefault="00BA784E" w:rsidP="00F326AB">
            <w:pPr>
              <w:rPr>
                <w:rFonts w:eastAsia="Times New Roman"/>
                <w:sz w:val="20"/>
                <w:szCs w:val="20"/>
              </w:rPr>
            </w:pPr>
            <w:r w:rsidRPr="00F326AB">
              <w:rPr>
                <w:rFonts w:eastAsia="Times New Roman"/>
                <w:sz w:val="20"/>
                <w:szCs w:val="20"/>
              </w:rPr>
              <w:t>C.D.</w:t>
            </w:r>
          </w:p>
        </w:tc>
        <w:tc>
          <w:tcPr>
            <w:tcW w:w="1414" w:type="pct"/>
          </w:tcPr>
          <w:p w14:paraId="696CB5A9" w14:textId="77777777" w:rsidR="00BA784E" w:rsidRPr="00F326AB" w:rsidRDefault="00BA784E" w:rsidP="00F326AB">
            <w:pPr>
              <w:rPr>
                <w:rFonts w:eastAsia="Times New Roman"/>
                <w:sz w:val="20"/>
                <w:szCs w:val="20"/>
              </w:rPr>
            </w:pPr>
            <w:r w:rsidRPr="00F326AB">
              <w:rPr>
                <w:rFonts w:eastAsia="Times New Roman"/>
                <w:sz w:val="20"/>
                <w:szCs w:val="20"/>
              </w:rPr>
              <w:t>1947</w:t>
            </w:r>
          </w:p>
        </w:tc>
        <w:tc>
          <w:tcPr>
            <w:tcW w:w="2075" w:type="pct"/>
          </w:tcPr>
          <w:p w14:paraId="0A82144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2C1098E" w14:textId="77777777" w:rsidTr="00FF2F6C">
        <w:tc>
          <w:tcPr>
            <w:tcW w:w="472" w:type="pct"/>
          </w:tcPr>
          <w:p w14:paraId="43B8E9C7" w14:textId="77777777" w:rsidR="00BA784E" w:rsidRPr="00F326AB" w:rsidRDefault="00BA784E" w:rsidP="00F326AB">
            <w:pPr>
              <w:rPr>
                <w:rFonts w:eastAsia="Times New Roman"/>
                <w:sz w:val="20"/>
                <w:szCs w:val="20"/>
              </w:rPr>
            </w:pPr>
            <w:r w:rsidRPr="00F326AB">
              <w:rPr>
                <w:rFonts w:eastAsia="Times New Roman"/>
                <w:sz w:val="20"/>
                <w:szCs w:val="20"/>
              </w:rPr>
              <w:t>65.</w:t>
            </w:r>
          </w:p>
        </w:tc>
        <w:tc>
          <w:tcPr>
            <w:tcW w:w="1040" w:type="pct"/>
          </w:tcPr>
          <w:p w14:paraId="564E5706" w14:textId="77777777" w:rsidR="00BA784E" w:rsidRPr="00F326AB" w:rsidRDefault="00BA784E" w:rsidP="00F326AB">
            <w:pPr>
              <w:rPr>
                <w:rFonts w:eastAsia="Times New Roman"/>
                <w:sz w:val="20"/>
                <w:szCs w:val="20"/>
              </w:rPr>
            </w:pPr>
            <w:r w:rsidRPr="00F326AB">
              <w:rPr>
                <w:rFonts w:eastAsia="Times New Roman"/>
                <w:sz w:val="20"/>
                <w:szCs w:val="20"/>
              </w:rPr>
              <w:t>L.D.</w:t>
            </w:r>
          </w:p>
        </w:tc>
        <w:tc>
          <w:tcPr>
            <w:tcW w:w="1414" w:type="pct"/>
          </w:tcPr>
          <w:p w14:paraId="166D5A92" w14:textId="77777777" w:rsidR="00BA784E" w:rsidRPr="00F326AB" w:rsidRDefault="00BA784E" w:rsidP="00F326AB">
            <w:pPr>
              <w:rPr>
                <w:rFonts w:eastAsia="Times New Roman"/>
                <w:sz w:val="20"/>
                <w:szCs w:val="20"/>
              </w:rPr>
            </w:pPr>
            <w:r w:rsidRPr="00F326AB">
              <w:rPr>
                <w:rFonts w:eastAsia="Times New Roman"/>
                <w:sz w:val="20"/>
                <w:szCs w:val="20"/>
              </w:rPr>
              <w:t>1957</w:t>
            </w:r>
          </w:p>
        </w:tc>
        <w:tc>
          <w:tcPr>
            <w:tcW w:w="2075" w:type="pct"/>
          </w:tcPr>
          <w:p w14:paraId="7C38614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AB6F5C6" w14:textId="77777777" w:rsidTr="00FF2F6C">
        <w:tc>
          <w:tcPr>
            <w:tcW w:w="472" w:type="pct"/>
          </w:tcPr>
          <w:p w14:paraId="22987470" w14:textId="77777777" w:rsidR="00BA784E" w:rsidRPr="00F326AB" w:rsidRDefault="00BA784E" w:rsidP="00F326AB">
            <w:pPr>
              <w:rPr>
                <w:rFonts w:eastAsia="Times New Roman"/>
                <w:sz w:val="20"/>
                <w:szCs w:val="20"/>
              </w:rPr>
            </w:pPr>
            <w:r w:rsidRPr="00F326AB">
              <w:rPr>
                <w:rFonts w:eastAsia="Times New Roman"/>
                <w:sz w:val="20"/>
                <w:szCs w:val="20"/>
              </w:rPr>
              <w:t>66.</w:t>
            </w:r>
          </w:p>
        </w:tc>
        <w:tc>
          <w:tcPr>
            <w:tcW w:w="1040" w:type="pct"/>
          </w:tcPr>
          <w:p w14:paraId="1CDDCB03" w14:textId="77777777" w:rsidR="00BA784E" w:rsidRPr="00F326AB" w:rsidRDefault="00BA784E" w:rsidP="00F326AB">
            <w:pPr>
              <w:rPr>
                <w:rFonts w:eastAsia="Times New Roman"/>
                <w:sz w:val="20"/>
                <w:szCs w:val="20"/>
              </w:rPr>
            </w:pPr>
            <w:r w:rsidRPr="00F326AB">
              <w:rPr>
                <w:rFonts w:eastAsia="Times New Roman"/>
                <w:sz w:val="20"/>
                <w:szCs w:val="20"/>
              </w:rPr>
              <w:t>M.D.</w:t>
            </w:r>
          </w:p>
        </w:tc>
        <w:tc>
          <w:tcPr>
            <w:tcW w:w="1414" w:type="pct"/>
          </w:tcPr>
          <w:p w14:paraId="03C1F9A6" w14:textId="77777777" w:rsidR="00BA784E" w:rsidRPr="00F326AB" w:rsidRDefault="00BA784E" w:rsidP="00F326AB">
            <w:pPr>
              <w:rPr>
                <w:rFonts w:eastAsia="Times New Roman"/>
                <w:sz w:val="20"/>
                <w:szCs w:val="20"/>
              </w:rPr>
            </w:pPr>
            <w:r w:rsidRPr="00F326AB">
              <w:rPr>
                <w:rFonts w:eastAsia="Times New Roman"/>
                <w:sz w:val="20"/>
                <w:szCs w:val="20"/>
              </w:rPr>
              <w:t>1969</w:t>
            </w:r>
          </w:p>
        </w:tc>
        <w:tc>
          <w:tcPr>
            <w:tcW w:w="2075" w:type="pct"/>
          </w:tcPr>
          <w:p w14:paraId="43931AB0"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72EC43F4" w14:textId="77777777" w:rsidTr="00FF2F6C">
        <w:tc>
          <w:tcPr>
            <w:tcW w:w="472" w:type="pct"/>
          </w:tcPr>
          <w:p w14:paraId="37FF87F8" w14:textId="77777777" w:rsidR="00BA784E" w:rsidRPr="00F326AB" w:rsidRDefault="00BA784E" w:rsidP="00F326AB">
            <w:pPr>
              <w:rPr>
                <w:rFonts w:eastAsia="Times New Roman"/>
                <w:sz w:val="20"/>
                <w:szCs w:val="20"/>
              </w:rPr>
            </w:pPr>
            <w:r w:rsidRPr="00F326AB">
              <w:rPr>
                <w:rFonts w:eastAsia="Times New Roman"/>
                <w:sz w:val="20"/>
                <w:szCs w:val="20"/>
              </w:rPr>
              <w:t>67.</w:t>
            </w:r>
          </w:p>
        </w:tc>
        <w:tc>
          <w:tcPr>
            <w:tcW w:w="1040" w:type="pct"/>
          </w:tcPr>
          <w:p w14:paraId="3E566CCD" w14:textId="77777777" w:rsidR="00BA784E" w:rsidRPr="00F326AB" w:rsidRDefault="00BA784E" w:rsidP="00F326AB">
            <w:pPr>
              <w:rPr>
                <w:rFonts w:eastAsia="Times New Roman"/>
                <w:sz w:val="20"/>
                <w:szCs w:val="20"/>
              </w:rPr>
            </w:pPr>
            <w:r w:rsidRPr="00F326AB">
              <w:rPr>
                <w:rFonts w:eastAsia="Times New Roman"/>
                <w:sz w:val="20"/>
                <w:szCs w:val="20"/>
              </w:rPr>
              <w:t>P.D.</w:t>
            </w:r>
          </w:p>
        </w:tc>
        <w:tc>
          <w:tcPr>
            <w:tcW w:w="1414" w:type="pct"/>
          </w:tcPr>
          <w:p w14:paraId="1498C8B2" w14:textId="77777777" w:rsidR="00BA784E" w:rsidRPr="00F326AB" w:rsidRDefault="00BA784E" w:rsidP="00F326AB">
            <w:pPr>
              <w:rPr>
                <w:rFonts w:eastAsia="Times New Roman"/>
                <w:sz w:val="20"/>
                <w:szCs w:val="20"/>
              </w:rPr>
            </w:pPr>
            <w:r w:rsidRPr="00F326AB">
              <w:rPr>
                <w:rFonts w:eastAsia="Times New Roman"/>
                <w:sz w:val="20"/>
                <w:szCs w:val="20"/>
              </w:rPr>
              <w:t>1943</w:t>
            </w:r>
          </w:p>
        </w:tc>
        <w:tc>
          <w:tcPr>
            <w:tcW w:w="2075" w:type="pct"/>
          </w:tcPr>
          <w:p w14:paraId="44580E6F"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260C445A" w14:textId="77777777" w:rsidTr="00FF2F6C">
        <w:tc>
          <w:tcPr>
            <w:tcW w:w="472" w:type="pct"/>
          </w:tcPr>
          <w:p w14:paraId="6CF7D556" w14:textId="77777777" w:rsidR="00BA784E" w:rsidRPr="00F326AB" w:rsidRDefault="00BA784E" w:rsidP="00F326AB">
            <w:pPr>
              <w:rPr>
                <w:rFonts w:eastAsia="Times New Roman"/>
                <w:sz w:val="20"/>
                <w:szCs w:val="20"/>
              </w:rPr>
            </w:pPr>
            <w:r w:rsidRPr="00F326AB">
              <w:rPr>
                <w:rFonts w:eastAsia="Times New Roman"/>
                <w:sz w:val="20"/>
                <w:szCs w:val="20"/>
              </w:rPr>
              <w:t>68.</w:t>
            </w:r>
          </w:p>
        </w:tc>
        <w:tc>
          <w:tcPr>
            <w:tcW w:w="1040" w:type="pct"/>
          </w:tcPr>
          <w:p w14:paraId="38968EA2" w14:textId="77777777" w:rsidR="00BA784E" w:rsidRPr="00F326AB" w:rsidRDefault="00BA784E" w:rsidP="00F326AB">
            <w:pPr>
              <w:rPr>
                <w:rFonts w:eastAsia="Times New Roman"/>
                <w:sz w:val="20"/>
                <w:szCs w:val="20"/>
              </w:rPr>
            </w:pPr>
            <w:r w:rsidRPr="00F326AB">
              <w:rPr>
                <w:rFonts w:eastAsia="Times New Roman"/>
                <w:sz w:val="20"/>
                <w:szCs w:val="20"/>
              </w:rPr>
              <w:t>E.D.</w:t>
            </w:r>
          </w:p>
        </w:tc>
        <w:tc>
          <w:tcPr>
            <w:tcW w:w="1414" w:type="pct"/>
          </w:tcPr>
          <w:p w14:paraId="02EAB3D9" w14:textId="77777777" w:rsidR="00BA784E" w:rsidRPr="00F326AB" w:rsidRDefault="00BA784E" w:rsidP="00F326AB">
            <w:pPr>
              <w:rPr>
                <w:rFonts w:eastAsia="Times New Roman"/>
                <w:sz w:val="20"/>
                <w:szCs w:val="20"/>
              </w:rPr>
            </w:pPr>
            <w:r w:rsidRPr="00F326AB">
              <w:rPr>
                <w:rFonts w:eastAsia="Times New Roman"/>
                <w:sz w:val="20"/>
                <w:szCs w:val="20"/>
              </w:rPr>
              <w:t>1940</w:t>
            </w:r>
          </w:p>
        </w:tc>
        <w:tc>
          <w:tcPr>
            <w:tcW w:w="2075" w:type="pct"/>
          </w:tcPr>
          <w:p w14:paraId="01023AE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7DCAB90" w14:textId="77777777" w:rsidTr="00FF2F6C">
        <w:tc>
          <w:tcPr>
            <w:tcW w:w="472" w:type="pct"/>
          </w:tcPr>
          <w:p w14:paraId="3FA6F302" w14:textId="77777777" w:rsidR="00BA784E" w:rsidRPr="00F326AB" w:rsidRDefault="00BA784E" w:rsidP="00F326AB">
            <w:pPr>
              <w:rPr>
                <w:rFonts w:eastAsia="Times New Roman"/>
                <w:sz w:val="20"/>
                <w:szCs w:val="20"/>
              </w:rPr>
            </w:pPr>
            <w:r w:rsidRPr="00F326AB">
              <w:rPr>
                <w:rFonts w:eastAsia="Times New Roman"/>
                <w:sz w:val="20"/>
                <w:szCs w:val="20"/>
              </w:rPr>
              <w:t>69.</w:t>
            </w:r>
          </w:p>
        </w:tc>
        <w:tc>
          <w:tcPr>
            <w:tcW w:w="1040" w:type="pct"/>
          </w:tcPr>
          <w:p w14:paraId="699C15C5" w14:textId="77777777" w:rsidR="00BA784E" w:rsidRPr="00F326AB" w:rsidRDefault="00BA784E" w:rsidP="00F326AB">
            <w:pPr>
              <w:rPr>
                <w:rFonts w:eastAsia="Times New Roman"/>
                <w:sz w:val="20"/>
                <w:szCs w:val="20"/>
              </w:rPr>
            </w:pPr>
            <w:r w:rsidRPr="00F326AB">
              <w:rPr>
                <w:rFonts w:eastAsia="Times New Roman"/>
                <w:sz w:val="20"/>
                <w:szCs w:val="20"/>
              </w:rPr>
              <w:t>G.D.</w:t>
            </w:r>
          </w:p>
        </w:tc>
        <w:tc>
          <w:tcPr>
            <w:tcW w:w="1414" w:type="pct"/>
          </w:tcPr>
          <w:p w14:paraId="23FC189D" w14:textId="77777777" w:rsidR="00BA784E" w:rsidRPr="00F326AB" w:rsidRDefault="00BA784E" w:rsidP="00F326AB">
            <w:pPr>
              <w:rPr>
                <w:rFonts w:eastAsia="Times New Roman"/>
                <w:sz w:val="20"/>
                <w:szCs w:val="20"/>
              </w:rPr>
            </w:pPr>
            <w:r w:rsidRPr="00F326AB">
              <w:rPr>
                <w:rFonts w:eastAsia="Times New Roman"/>
                <w:sz w:val="20"/>
                <w:szCs w:val="20"/>
              </w:rPr>
              <w:t>1946</w:t>
            </w:r>
          </w:p>
        </w:tc>
        <w:tc>
          <w:tcPr>
            <w:tcW w:w="2075" w:type="pct"/>
          </w:tcPr>
          <w:p w14:paraId="1948F4B0"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F81B06D" w14:textId="77777777" w:rsidTr="00FF2F6C">
        <w:tc>
          <w:tcPr>
            <w:tcW w:w="472" w:type="pct"/>
          </w:tcPr>
          <w:p w14:paraId="37AE660A" w14:textId="77777777" w:rsidR="00BA784E" w:rsidRPr="00F326AB" w:rsidRDefault="00BA784E" w:rsidP="00F326AB">
            <w:pPr>
              <w:rPr>
                <w:rFonts w:eastAsia="Times New Roman"/>
                <w:sz w:val="20"/>
                <w:szCs w:val="20"/>
              </w:rPr>
            </w:pPr>
            <w:r w:rsidRPr="00F326AB">
              <w:rPr>
                <w:rFonts w:eastAsia="Times New Roman"/>
                <w:sz w:val="20"/>
                <w:szCs w:val="20"/>
              </w:rPr>
              <w:t>70.</w:t>
            </w:r>
          </w:p>
        </w:tc>
        <w:tc>
          <w:tcPr>
            <w:tcW w:w="1040" w:type="pct"/>
          </w:tcPr>
          <w:p w14:paraId="239C4092" w14:textId="77777777" w:rsidR="00BA784E" w:rsidRPr="00F326AB" w:rsidRDefault="00BA784E" w:rsidP="00F326AB">
            <w:pPr>
              <w:rPr>
                <w:rFonts w:eastAsia="Times New Roman"/>
                <w:sz w:val="20"/>
                <w:szCs w:val="20"/>
              </w:rPr>
            </w:pPr>
            <w:r w:rsidRPr="00F326AB">
              <w:rPr>
                <w:rFonts w:eastAsia="Times New Roman"/>
                <w:sz w:val="20"/>
                <w:szCs w:val="20"/>
              </w:rPr>
              <w:t>F.D.</w:t>
            </w:r>
          </w:p>
        </w:tc>
        <w:tc>
          <w:tcPr>
            <w:tcW w:w="1414" w:type="pct"/>
          </w:tcPr>
          <w:p w14:paraId="3C65EB85" w14:textId="77777777" w:rsidR="00BA784E" w:rsidRPr="00F326AB" w:rsidRDefault="00BA784E" w:rsidP="00F326AB">
            <w:pPr>
              <w:rPr>
                <w:rFonts w:eastAsia="Times New Roman"/>
                <w:sz w:val="20"/>
                <w:szCs w:val="20"/>
              </w:rPr>
            </w:pPr>
            <w:r w:rsidRPr="00F326AB">
              <w:rPr>
                <w:rFonts w:eastAsia="Times New Roman"/>
                <w:sz w:val="20"/>
                <w:szCs w:val="20"/>
              </w:rPr>
              <w:t>1943</w:t>
            </w:r>
          </w:p>
        </w:tc>
        <w:tc>
          <w:tcPr>
            <w:tcW w:w="2075" w:type="pct"/>
          </w:tcPr>
          <w:p w14:paraId="2D0915E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9CDBA0C" w14:textId="77777777" w:rsidTr="00FF2F6C">
        <w:tc>
          <w:tcPr>
            <w:tcW w:w="472" w:type="pct"/>
          </w:tcPr>
          <w:p w14:paraId="0D5A30C0" w14:textId="77777777" w:rsidR="00BA784E" w:rsidRPr="00F326AB" w:rsidRDefault="00BA784E" w:rsidP="00F326AB">
            <w:pPr>
              <w:rPr>
                <w:rFonts w:eastAsia="Times New Roman"/>
                <w:sz w:val="20"/>
                <w:szCs w:val="20"/>
              </w:rPr>
            </w:pPr>
            <w:r w:rsidRPr="00F326AB">
              <w:rPr>
                <w:rFonts w:eastAsia="Times New Roman"/>
                <w:sz w:val="20"/>
                <w:szCs w:val="20"/>
              </w:rPr>
              <w:t>71.</w:t>
            </w:r>
          </w:p>
        </w:tc>
        <w:tc>
          <w:tcPr>
            <w:tcW w:w="1040" w:type="pct"/>
          </w:tcPr>
          <w:p w14:paraId="00E6788F" w14:textId="77777777" w:rsidR="00BA784E" w:rsidRPr="00F326AB" w:rsidRDefault="00BA784E" w:rsidP="00F326AB">
            <w:pPr>
              <w:rPr>
                <w:rFonts w:eastAsia="Times New Roman"/>
                <w:sz w:val="20"/>
                <w:szCs w:val="20"/>
              </w:rPr>
            </w:pPr>
            <w:r w:rsidRPr="00F326AB">
              <w:rPr>
                <w:rFonts w:eastAsia="Times New Roman"/>
                <w:sz w:val="20"/>
                <w:szCs w:val="20"/>
              </w:rPr>
              <w:t>A.D.</w:t>
            </w:r>
          </w:p>
        </w:tc>
        <w:tc>
          <w:tcPr>
            <w:tcW w:w="1414" w:type="pct"/>
          </w:tcPr>
          <w:p w14:paraId="24ABB7A1" w14:textId="77777777" w:rsidR="00BA784E" w:rsidRPr="00F326AB" w:rsidRDefault="00BA784E" w:rsidP="00F326AB">
            <w:pPr>
              <w:rPr>
                <w:rFonts w:eastAsia="Times New Roman"/>
                <w:sz w:val="20"/>
                <w:szCs w:val="20"/>
              </w:rPr>
            </w:pPr>
            <w:r w:rsidRPr="00F326AB">
              <w:rPr>
                <w:rFonts w:eastAsia="Times New Roman"/>
                <w:sz w:val="20"/>
                <w:szCs w:val="20"/>
              </w:rPr>
              <w:t>1944</w:t>
            </w:r>
          </w:p>
        </w:tc>
        <w:tc>
          <w:tcPr>
            <w:tcW w:w="2075" w:type="pct"/>
          </w:tcPr>
          <w:p w14:paraId="6AB05F5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03817D3" w14:textId="77777777" w:rsidTr="00FF2F6C">
        <w:tc>
          <w:tcPr>
            <w:tcW w:w="472" w:type="pct"/>
          </w:tcPr>
          <w:p w14:paraId="446748FB" w14:textId="77777777" w:rsidR="00BA784E" w:rsidRPr="00F326AB" w:rsidRDefault="00BA784E" w:rsidP="00F326AB">
            <w:pPr>
              <w:rPr>
                <w:rFonts w:eastAsia="Times New Roman"/>
                <w:sz w:val="20"/>
                <w:szCs w:val="20"/>
              </w:rPr>
            </w:pPr>
            <w:r w:rsidRPr="00F326AB">
              <w:rPr>
                <w:rFonts w:eastAsia="Times New Roman"/>
                <w:sz w:val="20"/>
                <w:szCs w:val="20"/>
              </w:rPr>
              <w:t>72.</w:t>
            </w:r>
          </w:p>
        </w:tc>
        <w:tc>
          <w:tcPr>
            <w:tcW w:w="1040" w:type="pct"/>
          </w:tcPr>
          <w:p w14:paraId="2A06FB6D" w14:textId="77777777" w:rsidR="00BA784E" w:rsidRPr="00F326AB" w:rsidRDefault="00BA784E" w:rsidP="00F326AB">
            <w:pPr>
              <w:rPr>
                <w:rFonts w:eastAsia="Times New Roman"/>
                <w:sz w:val="20"/>
                <w:szCs w:val="20"/>
              </w:rPr>
            </w:pPr>
            <w:r w:rsidRPr="00F326AB">
              <w:rPr>
                <w:rFonts w:eastAsia="Times New Roman"/>
                <w:sz w:val="20"/>
                <w:szCs w:val="20"/>
              </w:rPr>
              <w:t>L.D.</w:t>
            </w:r>
          </w:p>
        </w:tc>
        <w:tc>
          <w:tcPr>
            <w:tcW w:w="1414" w:type="pct"/>
          </w:tcPr>
          <w:p w14:paraId="68E85A04" w14:textId="77777777" w:rsidR="00BA784E" w:rsidRPr="00F326AB" w:rsidRDefault="00BA784E" w:rsidP="00F326AB">
            <w:pPr>
              <w:rPr>
                <w:rFonts w:eastAsia="Times New Roman"/>
                <w:sz w:val="20"/>
                <w:szCs w:val="20"/>
              </w:rPr>
            </w:pPr>
            <w:r w:rsidRPr="00F326AB">
              <w:rPr>
                <w:rFonts w:eastAsia="Times New Roman"/>
                <w:sz w:val="20"/>
                <w:szCs w:val="20"/>
              </w:rPr>
              <w:t>1955</w:t>
            </w:r>
          </w:p>
        </w:tc>
        <w:tc>
          <w:tcPr>
            <w:tcW w:w="2075" w:type="pct"/>
          </w:tcPr>
          <w:p w14:paraId="34D227FE"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5732D8F" w14:textId="77777777" w:rsidTr="00FF2F6C">
        <w:tc>
          <w:tcPr>
            <w:tcW w:w="472" w:type="pct"/>
          </w:tcPr>
          <w:p w14:paraId="42F6D571" w14:textId="77777777" w:rsidR="00BA784E" w:rsidRPr="00F326AB" w:rsidRDefault="00BA784E" w:rsidP="00F326AB">
            <w:pPr>
              <w:rPr>
                <w:rFonts w:eastAsia="Times New Roman"/>
                <w:sz w:val="20"/>
                <w:szCs w:val="20"/>
              </w:rPr>
            </w:pPr>
            <w:r w:rsidRPr="00F326AB">
              <w:rPr>
                <w:rFonts w:eastAsia="Times New Roman"/>
                <w:sz w:val="20"/>
                <w:szCs w:val="20"/>
              </w:rPr>
              <w:t>73.</w:t>
            </w:r>
          </w:p>
        </w:tc>
        <w:tc>
          <w:tcPr>
            <w:tcW w:w="1040" w:type="pct"/>
          </w:tcPr>
          <w:p w14:paraId="46048A29"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S.D.</w:t>
            </w:r>
          </w:p>
        </w:tc>
        <w:tc>
          <w:tcPr>
            <w:tcW w:w="1414" w:type="pct"/>
          </w:tcPr>
          <w:p w14:paraId="37351439" w14:textId="77777777" w:rsidR="00BA784E" w:rsidRPr="00F326AB" w:rsidRDefault="00BA784E" w:rsidP="00F326AB">
            <w:pPr>
              <w:rPr>
                <w:rFonts w:eastAsia="Times New Roman"/>
                <w:sz w:val="20"/>
                <w:szCs w:val="20"/>
              </w:rPr>
            </w:pPr>
            <w:r w:rsidRPr="00F326AB">
              <w:rPr>
                <w:rFonts w:eastAsia="Times New Roman"/>
                <w:sz w:val="20"/>
                <w:szCs w:val="20"/>
              </w:rPr>
              <w:t>1975</w:t>
            </w:r>
          </w:p>
        </w:tc>
        <w:tc>
          <w:tcPr>
            <w:tcW w:w="2075" w:type="pct"/>
          </w:tcPr>
          <w:p w14:paraId="0A559392"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FB8F68A" w14:textId="77777777" w:rsidTr="00FF2F6C">
        <w:tc>
          <w:tcPr>
            <w:tcW w:w="472" w:type="pct"/>
          </w:tcPr>
          <w:p w14:paraId="3EA7ADAD" w14:textId="77777777" w:rsidR="00BA784E" w:rsidRPr="00F326AB" w:rsidRDefault="00BA784E" w:rsidP="00F326AB">
            <w:pPr>
              <w:rPr>
                <w:rFonts w:eastAsia="Times New Roman"/>
                <w:sz w:val="20"/>
                <w:szCs w:val="20"/>
              </w:rPr>
            </w:pPr>
            <w:r w:rsidRPr="00F326AB">
              <w:rPr>
                <w:rFonts w:eastAsia="Times New Roman"/>
                <w:sz w:val="20"/>
                <w:szCs w:val="20"/>
              </w:rPr>
              <w:t>74.</w:t>
            </w:r>
          </w:p>
        </w:tc>
        <w:tc>
          <w:tcPr>
            <w:tcW w:w="1040" w:type="pct"/>
          </w:tcPr>
          <w:p w14:paraId="492C12AB" w14:textId="77777777" w:rsidR="00BA784E" w:rsidRPr="00F326AB" w:rsidRDefault="00BA784E" w:rsidP="00F326AB">
            <w:pPr>
              <w:rPr>
                <w:rFonts w:eastAsia="Times New Roman"/>
                <w:sz w:val="20"/>
                <w:szCs w:val="20"/>
              </w:rPr>
            </w:pPr>
            <w:r w:rsidRPr="00F326AB">
              <w:rPr>
                <w:rFonts w:eastAsia="Times New Roman"/>
                <w:sz w:val="20"/>
                <w:szCs w:val="20"/>
              </w:rPr>
              <w:t>E.D.</w:t>
            </w:r>
          </w:p>
        </w:tc>
        <w:tc>
          <w:tcPr>
            <w:tcW w:w="1414" w:type="pct"/>
          </w:tcPr>
          <w:p w14:paraId="3AD5126C" w14:textId="77777777" w:rsidR="00BA784E" w:rsidRPr="00F326AB" w:rsidRDefault="00BA784E" w:rsidP="00F326AB">
            <w:pPr>
              <w:rPr>
                <w:rFonts w:eastAsia="Times New Roman"/>
                <w:sz w:val="20"/>
                <w:szCs w:val="20"/>
              </w:rPr>
            </w:pPr>
            <w:r w:rsidRPr="00F326AB">
              <w:rPr>
                <w:rFonts w:eastAsia="Times New Roman"/>
                <w:sz w:val="20"/>
                <w:szCs w:val="20"/>
              </w:rPr>
              <w:t>1951</w:t>
            </w:r>
          </w:p>
        </w:tc>
        <w:tc>
          <w:tcPr>
            <w:tcW w:w="2075" w:type="pct"/>
          </w:tcPr>
          <w:p w14:paraId="1B308D15"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FFE6A9A" w14:textId="77777777" w:rsidTr="00FF2F6C">
        <w:tc>
          <w:tcPr>
            <w:tcW w:w="472" w:type="pct"/>
          </w:tcPr>
          <w:p w14:paraId="65D6E2BF" w14:textId="77777777" w:rsidR="00BA784E" w:rsidRPr="00F326AB" w:rsidRDefault="00BA784E" w:rsidP="00F326AB">
            <w:pPr>
              <w:rPr>
                <w:rFonts w:eastAsia="Times New Roman"/>
                <w:sz w:val="20"/>
                <w:szCs w:val="20"/>
              </w:rPr>
            </w:pPr>
            <w:r w:rsidRPr="00F326AB">
              <w:rPr>
                <w:rFonts w:eastAsia="Times New Roman"/>
                <w:sz w:val="20"/>
                <w:szCs w:val="20"/>
              </w:rPr>
              <w:t>75.</w:t>
            </w:r>
          </w:p>
        </w:tc>
        <w:tc>
          <w:tcPr>
            <w:tcW w:w="1040" w:type="pct"/>
          </w:tcPr>
          <w:p w14:paraId="31EED0DC" w14:textId="77777777" w:rsidR="00BA784E" w:rsidRPr="00F326AB" w:rsidRDefault="00BA784E" w:rsidP="00F326AB">
            <w:pPr>
              <w:rPr>
                <w:rFonts w:eastAsia="Times New Roman"/>
                <w:sz w:val="20"/>
                <w:szCs w:val="20"/>
              </w:rPr>
            </w:pPr>
            <w:r w:rsidRPr="00F326AB">
              <w:rPr>
                <w:rFonts w:eastAsia="Times New Roman"/>
                <w:sz w:val="20"/>
                <w:szCs w:val="20"/>
              </w:rPr>
              <w:t>A.F.</w:t>
            </w:r>
          </w:p>
        </w:tc>
        <w:tc>
          <w:tcPr>
            <w:tcW w:w="1414" w:type="pct"/>
          </w:tcPr>
          <w:p w14:paraId="31CF4F54" w14:textId="77777777" w:rsidR="00BA784E" w:rsidRPr="00F326AB" w:rsidRDefault="00BA784E" w:rsidP="00F326AB">
            <w:pPr>
              <w:rPr>
                <w:rFonts w:eastAsia="Times New Roman"/>
                <w:sz w:val="20"/>
                <w:szCs w:val="20"/>
              </w:rPr>
            </w:pPr>
            <w:r w:rsidRPr="00F326AB">
              <w:rPr>
                <w:rFonts w:eastAsia="Times New Roman"/>
                <w:sz w:val="20"/>
                <w:szCs w:val="20"/>
              </w:rPr>
              <w:t>1968</w:t>
            </w:r>
          </w:p>
        </w:tc>
        <w:tc>
          <w:tcPr>
            <w:tcW w:w="2075" w:type="pct"/>
          </w:tcPr>
          <w:p w14:paraId="79232753"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2347EBFE" w14:textId="77777777" w:rsidTr="00FF2F6C">
        <w:tc>
          <w:tcPr>
            <w:tcW w:w="472" w:type="pct"/>
          </w:tcPr>
          <w:p w14:paraId="3E4C7EFF" w14:textId="77777777" w:rsidR="00BA784E" w:rsidRPr="00F326AB" w:rsidRDefault="00BA784E" w:rsidP="00F326AB">
            <w:pPr>
              <w:rPr>
                <w:rFonts w:eastAsia="Times New Roman"/>
                <w:sz w:val="20"/>
                <w:szCs w:val="20"/>
              </w:rPr>
            </w:pPr>
            <w:r w:rsidRPr="00F326AB">
              <w:rPr>
                <w:rFonts w:eastAsia="Times New Roman"/>
                <w:sz w:val="20"/>
                <w:szCs w:val="20"/>
              </w:rPr>
              <w:t>76.</w:t>
            </w:r>
          </w:p>
        </w:tc>
        <w:tc>
          <w:tcPr>
            <w:tcW w:w="1040" w:type="pct"/>
          </w:tcPr>
          <w:p w14:paraId="742CAE7E" w14:textId="77777777" w:rsidR="00BA784E" w:rsidRPr="00F326AB" w:rsidRDefault="00BA784E" w:rsidP="00F326AB">
            <w:pPr>
              <w:rPr>
                <w:rFonts w:eastAsia="Times New Roman"/>
                <w:sz w:val="20"/>
                <w:szCs w:val="20"/>
              </w:rPr>
            </w:pPr>
            <w:r w:rsidRPr="00F326AB">
              <w:rPr>
                <w:rFonts w:eastAsia="Times New Roman"/>
                <w:sz w:val="20"/>
                <w:szCs w:val="20"/>
              </w:rPr>
              <w:t>A.F.</w:t>
            </w:r>
          </w:p>
        </w:tc>
        <w:tc>
          <w:tcPr>
            <w:tcW w:w="1414" w:type="pct"/>
          </w:tcPr>
          <w:p w14:paraId="712F0BAF" w14:textId="77777777" w:rsidR="00BA784E" w:rsidRPr="00F326AB" w:rsidRDefault="00BA784E" w:rsidP="00F326AB">
            <w:pPr>
              <w:rPr>
                <w:rFonts w:eastAsia="Times New Roman"/>
                <w:sz w:val="20"/>
                <w:szCs w:val="20"/>
              </w:rPr>
            </w:pPr>
            <w:r w:rsidRPr="00F326AB">
              <w:rPr>
                <w:rFonts w:eastAsia="Times New Roman"/>
                <w:sz w:val="20"/>
                <w:szCs w:val="20"/>
              </w:rPr>
              <w:t>1949</w:t>
            </w:r>
          </w:p>
        </w:tc>
        <w:tc>
          <w:tcPr>
            <w:tcW w:w="2075" w:type="pct"/>
          </w:tcPr>
          <w:p w14:paraId="34E038C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D8345EE" w14:textId="77777777" w:rsidTr="00FF2F6C">
        <w:tc>
          <w:tcPr>
            <w:tcW w:w="472" w:type="pct"/>
          </w:tcPr>
          <w:p w14:paraId="19353961" w14:textId="77777777" w:rsidR="00BA784E" w:rsidRPr="00F326AB" w:rsidRDefault="00BA784E" w:rsidP="00F326AB">
            <w:pPr>
              <w:rPr>
                <w:rFonts w:eastAsia="Times New Roman"/>
                <w:sz w:val="20"/>
                <w:szCs w:val="20"/>
              </w:rPr>
            </w:pPr>
            <w:r w:rsidRPr="00F326AB">
              <w:rPr>
                <w:rFonts w:eastAsia="Times New Roman"/>
                <w:sz w:val="20"/>
                <w:szCs w:val="20"/>
              </w:rPr>
              <w:lastRenderedPageBreak/>
              <w:t>77.</w:t>
            </w:r>
          </w:p>
        </w:tc>
        <w:tc>
          <w:tcPr>
            <w:tcW w:w="1040" w:type="pct"/>
          </w:tcPr>
          <w:p w14:paraId="1F85809B" w14:textId="77777777" w:rsidR="00BA784E" w:rsidRPr="00F326AB" w:rsidRDefault="00BA784E" w:rsidP="00F326AB">
            <w:pPr>
              <w:rPr>
                <w:rFonts w:eastAsia="Times New Roman"/>
                <w:sz w:val="20"/>
                <w:szCs w:val="20"/>
              </w:rPr>
            </w:pPr>
            <w:r w:rsidRPr="00F326AB">
              <w:rPr>
                <w:rFonts w:eastAsia="Times New Roman"/>
                <w:sz w:val="20"/>
                <w:szCs w:val="20"/>
              </w:rPr>
              <w:t>P.F.</w:t>
            </w:r>
          </w:p>
        </w:tc>
        <w:tc>
          <w:tcPr>
            <w:tcW w:w="1414" w:type="pct"/>
          </w:tcPr>
          <w:p w14:paraId="5FA38696" w14:textId="77777777" w:rsidR="00BA784E" w:rsidRPr="00F326AB" w:rsidRDefault="00BA784E" w:rsidP="00F326AB">
            <w:pPr>
              <w:rPr>
                <w:rFonts w:eastAsia="Times New Roman"/>
                <w:sz w:val="20"/>
                <w:szCs w:val="20"/>
              </w:rPr>
            </w:pPr>
            <w:r w:rsidRPr="00F326AB">
              <w:rPr>
                <w:rFonts w:eastAsia="Times New Roman"/>
                <w:sz w:val="20"/>
                <w:szCs w:val="20"/>
              </w:rPr>
              <w:t>1974</w:t>
            </w:r>
          </w:p>
        </w:tc>
        <w:tc>
          <w:tcPr>
            <w:tcW w:w="2075" w:type="pct"/>
          </w:tcPr>
          <w:p w14:paraId="1F6EFEE3"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3D8A2E94" w14:textId="77777777" w:rsidTr="00FF2F6C">
        <w:tc>
          <w:tcPr>
            <w:tcW w:w="472" w:type="pct"/>
          </w:tcPr>
          <w:p w14:paraId="301EC47D" w14:textId="77777777" w:rsidR="00BA784E" w:rsidRPr="00F326AB" w:rsidRDefault="00BA784E" w:rsidP="00F326AB">
            <w:pPr>
              <w:rPr>
                <w:rFonts w:eastAsia="Times New Roman"/>
                <w:sz w:val="20"/>
                <w:szCs w:val="20"/>
              </w:rPr>
            </w:pPr>
            <w:r w:rsidRPr="00F326AB">
              <w:rPr>
                <w:rFonts w:eastAsia="Times New Roman"/>
                <w:sz w:val="20"/>
                <w:szCs w:val="20"/>
              </w:rPr>
              <w:t>78.</w:t>
            </w:r>
          </w:p>
        </w:tc>
        <w:tc>
          <w:tcPr>
            <w:tcW w:w="1040" w:type="pct"/>
          </w:tcPr>
          <w:p w14:paraId="5D3C53F1" w14:textId="77777777" w:rsidR="00BA784E" w:rsidRPr="00F326AB" w:rsidRDefault="00BA784E" w:rsidP="00F326AB">
            <w:pPr>
              <w:rPr>
                <w:rFonts w:eastAsia="Times New Roman"/>
                <w:sz w:val="20"/>
                <w:szCs w:val="20"/>
              </w:rPr>
            </w:pPr>
            <w:r w:rsidRPr="00F326AB">
              <w:rPr>
                <w:rFonts w:eastAsia="Times New Roman"/>
                <w:sz w:val="20"/>
                <w:szCs w:val="20"/>
              </w:rPr>
              <w:t>E.F.</w:t>
            </w:r>
          </w:p>
        </w:tc>
        <w:tc>
          <w:tcPr>
            <w:tcW w:w="1414" w:type="pct"/>
          </w:tcPr>
          <w:p w14:paraId="6E6D3444" w14:textId="77777777" w:rsidR="00BA784E" w:rsidRPr="00F326AB" w:rsidRDefault="00BA784E" w:rsidP="00F326AB">
            <w:pPr>
              <w:rPr>
                <w:rFonts w:eastAsia="Times New Roman"/>
                <w:sz w:val="20"/>
                <w:szCs w:val="20"/>
              </w:rPr>
            </w:pPr>
            <w:r w:rsidRPr="00F326AB">
              <w:rPr>
                <w:rFonts w:eastAsia="Times New Roman"/>
                <w:sz w:val="20"/>
                <w:szCs w:val="20"/>
              </w:rPr>
              <w:t>1961</w:t>
            </w:r>
          </w:p>
        </w:tc>
        <w:tc>
          <w:tcPr>
            <w:tcW w:w="2075" w:type="pct"/>
          </w:tcPr>
          <w:p w14:paraId="6E7B0E3C"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479AE871" w14:textId="77777777" w:rsidTr="00FF2F6C">
        <w:tc>
          <w:tcPr>
            <w:tcW w:w="472" w:type="pct"/>
          </w:tcPr>
          <w:p w14:paraId="7929B5BD" w14:textId="77777777" w:rsidR="00BA784E" w:rsidRPr="00F326AB" w:rsidRDefault="00BA784E" w:rsidP="00F326AB">
            <w:pPr>
              <w:rPr>
                <w:rFonts w:eastAsia="Times New Roman"/>
                <w:sz w:val="20"/>
                <w:szCs w:val="20"/>
              </w:rPr>
            </w:pPr>
            <w:r w:rsidRPr="00F326AB">
              <w:rPr>
                <w:rFonts w:eastAsia="Times New Roman"/>
                <w:sz w:val="20"/>
                <w:szCs w:val="20"/>
              </w:rPr>
              <w:t>79.</w:t>
            </w:r>
          </w:p>
        </w:tc>
        <w:tc>
          <w:tcPr>
            <w:tcW w:w="1040" w:type="pct"/>
          </w:tcPr>
          <w:p w14:paraId="0ECBE45B" w14:textId="77777777" w:rsidR="00BA784E" w:rsidRPr="00F326AB" w:rsidRDefault="00BA784E" w:rsidP="00F326AB">
            <w:pPr>
              <w:rPr>
                <w:rFonts w:eastAsia="Times New Roman"/>
                <w:sz w:val="20"/>
                <w:szCs w:val="20"/>
              </w:rPr>
            </w:pPr>
            <w:r w:rsidRPr="00F326AB">
              <w:rPr>
                <w:rFonts w:eastAsia="Times New Roman"/>
                <w:sz w:val="20"/>
                <w:szCs w:val="20"/>
              </w:rPr>
              <w:t>V.F.</w:t>
            </w:r>
          </w:p>
        </w:tc>
        <w:tc>
          <w:tcPr>
            <w:tcW w:w="1414" w:type="pct"/>
          </w:tcPr>
          <w:p w14:paraId="3F041EC5" w14:textId="77777777" w:rsidR="00BA784E" w:rsidRPr="00F326AB" w:rsidRDefault="00BA784E" w:rsidP="00F326AB">
            <w:pPr>
              <w:rPr>
                <w:rFonts w:eastAsia="Times New Roman"/>
                <w:sz w:val="20"/>
                <w:szCs w:val="20"/>
              </w:rPr>
            </w:pPr>
            <w:r w:rsidRPr="00F326AB">
              <w:rPr>
                <w:rFonts w:eastAsia="Times New Roman"/>
                <w:sz w:val="20"/>
                <w:szCs w:val="20"/>
              </w:rPr>
              <w:t>1989</w:t>
            </w:r>
          </w:p>
        </w:tc>
        <w:tc>
          <w:tcPr>
            <w:tcW w:w="2075" w:type="pct"/>
          </w:tcPr>
          <w:p w14:paraId="1C1D4FC0"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1AB569A6" w14:textId="77777777" w:rsidTr="00FF2F6C">
        <w:tc>
          <w:tcPr>
            <w:tcW w:w="472" w:type="pct"/>
          </w:tcPr>
          <w:p w14:paraId="1CD4129E" w14:textId="77777777" w:rsidR="00BA784E" w:rsidRPr="00F326AB" w:rsidRDefault="00BA784E" w:rsidP="00F326AB">
            <w:pPr>
              <w:rPr>
                <w:rFonts w:eastAsia="Times New Roman"/>
                <w:sz w:val="20"/>
                <w:szCs w:val="20"/>
              </w:rPr>
            </w:pPr>
            <w:r w:rsidRPr="00F326AB">
              <w:rPr>
                <w:rFonts w:eastAsia="Times New Roman"/>
                <w:sz w:val="20"/>
                <w:szCs w:val="20"/>
              </w:rPr>
              <w:t>80.</w:t>
            </w:r>
          </w:p>
        </w:tc>
        <w:tc>
          <w:tcPr>
            <w:tcW w:w="1040" w:type="pct"/>
          </w:tcPr>
          <w:p w14:paraId="03352E68" w14:textId="77777777" w:rsidR="00BA784E" w:rsidRPr="00F326AB" w:rsidRDefault="00BA784E" w:rsidP="00F326AB">
            <w:pPr>
              <w:rPr>
                <w:rFonts w:eastAsia="Times New Roman"/>
                <w:sz w:val="20"/>
                <w:szCs w:val="20"/>
                <w:lang w:val="pt-PT"/>
              </w:rPr>
            </w:pPr>
            <w:r w:rsidRPr="00F326AB">
              <w:rPr>
                <w:rFonts w:eastAsia="Times New Roman"/>
                <w:sz w:val="20"/>
                <w:szCs w:val="20"/>
                <w:lang w:val="pt-PT"/>
              </w:rPr>
              <w:t>E.F.</w:t>
            </w:r>
          </w:p>
        </w:tc>
        <w:tc>
          <w:tcPr>
            <w:tcW w:w="1414" w:type="pct"/>
          </w:tcPr>
          <w:p w14:paraId="2A41EAE1" w14:textId="77777777" w:rsidR="00BA784E" w:rsidRPr="00F326AB" w:rsidRDefault="00BA784E" w:rsidP="00F326AB">
            <w:pPr>
              <w:rPr>
                <w:rFonts w:eastAsia="Times New Roman"/>
                <w:sz w:val="20"/>
                <w:szCs w:val="20"/>
              </w:rPr>
            </w:pPr>
            <w:r w:rsidRPr="00F326AB">
              <w:rPr>
                <w:rFonts w:eastAsia="Times New Roman"/>
                <w:sz w:val="20"/>
                <w:szCs w:val="20"/>
              </w:rPr>
              <w:t>1978</w:t>
            </w:r>
          </w:p>
        </w:tc>
        <w:tc>
          <w:tcPr>
            <w:tcW w:w="2075" w:type="pct"/>
          </w:tcPr>
          <w:p w14:paraId="3DDC7BD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9CA8DF2" w14:textId="77777777" w:rsidTr="00FF2F6C">
        <w:tc>
          <w:tcPr>
            <w:tcW w:w="472" w:type="pct"/>
          </w:tcPr>
          <w:p w14:paraId="3CA2D4CE" w14:textId="77777777" w:rsidR="00BA784E" w:rsidRPr="00F326AB" w:rsidRDefault="00BA784E" w:rsidP="00F326AB">
            <w:pPr>
              <w:rPr>
                <w:rFonts w:eastAsia="Times New Roman"/>
                <w:sz w:val="20"/>
                <w:szCs w:val="20"/>
              </w:rPr>
            </w:pPr>
            <w:r w:rsidRPr="00F326AB">
              <w:rPr>
                <w:rFonts w:eastAsia="Times New Roman"/>
                <w:sz w:val="20"/>
                <w:szCs w:val="20"/>
              </w:rPr>
              <w:t>81.</w:t>
            </w:r>
          </w:p>
        </w:tc>
        <w:tc>
          <w:tcPr>
            <w:tcW w:w="1040" w:type="pct"/>
          </w:tcPr>
          <w:p w14:paraId="05804623" w14:textId="77777777" w:rsidR="00BA784E" w:rsidRPr="00F326AB" w:rsidRDefault="00BA784E" w:rsidP="00F326AB">
            <w:pPr>
              <w:rPr>
                <w:rFonts w:eastAsia="Times New Roman"/>
                <w:sz w:val="20"/>
                <w:szCs w:val="20"/>
              </w:rPr>
            </w:pPr>
            <w:r w:rsidRPr="00F326AB">
              <w:rPr>
                <w:rFonts w:eastAsia="Times New Roman"/>
                <w:sz w:val="20"/>
                <w:szCs w:val="20"/>
              </w:rPr>
              <w:t>R.F.</w:t>
            </w:r>
          </w:p>
        </w:tc>
        <w:tc>
          <w:tcPr>
            <w:tcW w:w="1414" w:type="pct"/>
          </w:tcPr>
          <w:p w14:paraId="250F64EA" w14:textId="77777777" w:rsidR="00BA784E" w:rsidRPr="00F326AB" w:rsidRDefault="00BA784E" w:rsidP="00F326AB">
            <w:pPr>
              <w:rPr>
                <w:rFonts w:eastAsia="Times New Roman"/>
                <w:sz w:val="20"/>
                <w:szCs w:val="20"/>
              </w:rPr>
            </w:pPr>
            <w:r w:rsidRPr="00F326AB">
              <w:rPr>
                <w:rFonts w:eastAsia="Times New Roman"/>
                <w:sz w:val="20"/>
                <w:szCs w:val="20"/>
              </w:rPr>
              <w:t>1977</w:t>
            </w:r>
          </w:p>
        </w:tc>
        <w:tc>
          <w:tcPr>
            <w:tcW w:w="2075" w:type="pct"/>
          </w:tcPr>
          <w:p w14:paraId="5A9F215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F82757C" w14:textId="77777777" w:rsidTr="00FF2F6C">
        <w:tc>
          <w:tcPr>
            <w:tcW w:w="472" w:type="pct"/>
          </w:tcPr>
          <w:p w14:paraId="1AB475A0" w14:textId="77777777" w:rsidR="00BA784E" w:rsidRPr="00F326AB" w:rsidRDefault="00BA784E" w:rsidP="00F326AB">
            <w:pPr>
              <w:rPr>
                <w:rFonts w:eastAsia="Times New Roman"/>
                <w:sz w:val="20"/>
                <w:szCs w:val="20"/>
              </w:rPr>
            </w:pPr>
            <w:r w:rsidRPr="00F326AB">
              <w:rPr>
                <w:rFonts w:eastAsia="Times New Roman"/>
                <w:sz w:val="20"/>
                <w:szCs w:val="20"/>
              </w:rPr>
              <w:t>82.</w:t>
            </w:r>
          </w:p>
        </w:tc>
        <w:tc>
          <w:tcPr>
            <w:tcW w:w="1040" w:type="pct"/>
          </w:tcPr>
          <w:p w14:paraId="77F1654A" w14:textId="77777777" w:rsidR="00BA784E" w:rsidRPr="00F326AB" w:rsidRDefault="00BA784E" w:rsidP="00F326AB">
            <w:pPr>
              <w:rPr>
                <w:rFonts w:eastAsia="Times New Roman"/>
                <w:sz w:val="20"/>
                <w:szCs w:val="20"/>
              </w:rPr>
            </w:pPr>
            <w:r w:rsidRPr="00F326AB">
              <w:rPr>
                <w:rFonts w:eastAsia="Times New Roman"/>
                <w:sz w:val="20"/>
                <w:szCs w:val="20"/>
              </w:rPr>
              <w:t>T.F.</w:t>
            </w:r>
          </w:p>
        </w:tc>
        <w:tc>
          <w:tcPr>
            <w:tcW w:w="1414" w:type="pct"/>
          </w:tcPr>
          <w:p w14:paraId="02C7AF23" w14:textId="77777777" w:rsidR="00BA784E" w:rsidRPr="00F326AB" w:rsidRDefault="00BA784E" w:rsidP="00F326AB">
            <w:pPr>
              <w:rPr>
                <w:rFonts w:eastAsia="Times New Roman"/>
                <w:sz w:val="20"/>
                <w:szCs w:val="20"/>
              </w:rPr>
            </w:pPr>
            <w:r w:rsidRPr="00F326AB">
              <w:rPr>
                <w:rFonts w:eastAsia="Times New Roman"/>
                <w:sz w:val="20"/>
                <w:szCs w:val="20"/>
              </w:rPr>
              <w:t>1981</w:t>
            </w:r>
          </w:p>
        </w:tc>
        <w:tc>
          <w:tcPr>
            <w:tcW w:w="2075" w:type="pct"/>
          </w:tcPr>
          <w:p w14:paraId="419690E1"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7BCE82F" w14:textId="77777777" w:rsidTr="00FF2F6C">
        <w:tc>
          <w:tcPr>
            <w:tcW w:w="472" w:type="pct"/>
          </w:tcPr>
          <w:p w14:paraId="5AE1FCC6" w14:textId="77777777" w:rsidR="00BA784E" w:rsidRPr="00F326AB" w:rsidRDefault="00BA784E" w:rsidP="00F326AB">
            <w:pPr>
              <w:rPr>
                <w:rFonts w:eastAsia="Times New Roman"/>
                <w:sz w:val="20"/>
                <w:szCs w:val="20"/>
              </w:rPr>
            </w:pPr>
            <w:r w:rsidRPr="00F326AB">
              <w:rPr>
                <w:rFonts w:eastAsia="Times New Roman"/>
                <w:sz w:val="20"/>
                <w:szCs w:val="20"/>
              </w:rPr>
              <w:t>83.</w:t>
            </w:r>
          </w:p>
        </w:tc>
        <w:tc>
          <w:tcPr>
            <w:tcW w:w="1040" w:type="pct"/>
          </w:tcPr>
          <w:p w14:paraId="0000A24D" w14:textId="77777777" w:rsidR="00BA784E" w:rsidRPr="00F326AB" w:rsidRDefault="00BA784E" w:rsidP="00F326AB">
            <w:pPr>
              <w:rPr>
                <w:rFonts w:eastAsia="Times New Roman"/>
                <w:sz w:val="20"/>
                <w:szCs w:val="20"/>
              </w:rPr>
            </w:pPr>
            <w:r w:rsidRPr="00F326AB">
              <w:rPr>
                <w:rFonts w:eastAsia="Times New Roman"/>
                <w:sz w:val="20"/>
                <w:szCs w:val="20"/>
              </w:rPr>
              <w:t>C.F.</w:t>
            </w:r>
          </w:p>
        </w:tc>
        <w:tc>
          <w:tcPr>
            <w:tcW w:w="1414" w:type="pct"/>
          </w:tcPr>
          <w:p w14:paraId="335F25E9" w14:textId="77777777" w:rsidR="00BA784E" w:rsidRPr="00F326AB" w:rsidRDefault="00BA784E" w:rsidP="00F326AB">
            <w:pPr>
              <w:rPr>
                <w:rFonts w:eastAsia="Times New Roman"/>
                <w:sz w:val="20"/>
                <w:szCs w:val="20"/>
              </w:rPr>
            </w:pPr>
            <w:r w:rsidRPr="00F326AB">
              <w:rPr>
                <w:rFonts w:eastAsia="Times New Roman"/>
                <w:sz w:val="20"/>
                <w:szCs w:val="20"/>
              </w:rPr>
              <w:t>1932</w:t>
            </w:r>
          </w:p>
        </w:tc>
        <w:tc>
          <w:tcPr>
            <w:tcW w:w="2075" w:type="pct"/>
          </w:tcPr>
          <w:p w14:paraId="643E2F7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ADE2D49" w14:textId="77777777" w:rsidTr="00FF2F6C">
        <w:tc>
          <w:tcPr>
            <w:tcW w:w="472" w:type="pct"/>
          </w:tcPr>
          <w:p w14:paraId="052432B0" w14:textId="77777777" w:rsidR="00BA784E" w:rsidRPr="00F326AB" w:rsidRDefault="00BA784E" w:rsidP="00F326AB">
            <w:pPr>
              <w:rPr>
                <w:rFonts w:eastAsia="Times New Roman"/>
                <w:sz w:val="20"/>
                <w:szCs w:val="20"/>
              </w:rPr>
            </w:pPr>
            <w:r w:rsidRPr="00F326AB">
              <w:rPr>
                <w:rFonts w:eastAsia="Times New Roman"/>
                <w:sz w:val="20"/>
                <w:szCs w:val="20"/>
              </w:rPr>
              <w:t>84.</w:t>
            </w:r>
          </w:p>
        </w:tc>
        <w:tc>
          <w:tcPr>
            <w:tcW w:w="1040" w:type="pct"/>
          </w:tcPr>
          <w:p w14:paraId="63A956FD"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C.F.</w:t>
            </w:r>
          </w:p>
        </w:tc>
        <w:tc>
          <w:tcPr>
            <w:tcW w:w="1414" w:type="pct"/>
          </w:tcPr>
          <w:p w14:paraId="727B15AD" w14:textId="77777777" w:rsidR="00BA784E" w:rsidRPr="00F326AB" w:rsidRDefault="00BA784E" w:rsidP="00F326AB">
            <w:pPr>
              <w:rPr>
                <w:rFonts w:eastAsia="Times New Roman"/>
                <w:sz w:val="20"/>
                <w:szCs w:val="20"/>
              </w:rPr>
            </w:pPr>
            <w:r w:rsidRPr="00F326AB">
              <w:rPr>
                <w:rFonts w:eastAsia="Times New Roman"/>
                <w:sz w:val="20"/>
                <w:szCs w:val="20"/>
              </w:rPr>
              <w:t>1951</w:t>
            </w:r>
          </w:p>
          <w:p w14:paraId="2C1DB38B" w14:textId="602B2CB6" w:rsidR="00BA784E" w:rsidRPr="00F326AB" w:rsidRDefault="00BA784E" w:rsidP="00F326AB">
            <w:pPr>
              <w:rPr>
                <w:rFonts w:eastAsia="Times New Roman"/>
                <w:sz w:val="20"/>
                <w:szCs w:val="20"/>
              </w:rPr>
            </w:pPr>
            <w:r w:rsidRPr="00F326AB">
              <w:rPr>
                <w:rFonts w:eastAsia="Times New Roman"/>
                <w:sz w:val="20"/>
                <w:szCs w:val="20"/>
              </w:rPr>
              <w:t>Décédé le</w:t>
            </w:r>
            <w:r w:rsidR="00FF2F6C" w:rsidRPr="00F326AB">
              <w:rPr>
                <w:rFonts w:eastAsia="Times New Roman"/>
                <w:sz w:val="20"/>
                <w:szCs w:val="20"/>
              </w:rPr>
              <w:t xml:space="preserve"> </w:t>
            </w:r>
            <w:r w:rsidRPr="00F326AB">
              <w:rPr>
                <w:rFonts w:eastAsia="Times New Roman"/>
                <w:sz w:val="20"/>
                <w:szCs w:val="20"/>
              </w:rPr>
              <w:t>28/03/2018</w:t>
            </w:r>
          </w:p>
        </w:tc>
        <w:tc>
          <w:tcPr>
            <w:tcW w:w="2075" w:type="pct"/>
          </w:tcPr>
          <w:p w14:paraId="0A7D9A5D"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Leporano</w:t>
            </w:r>
            <w:proofErr w:type="spellEnd"/>
          </w:p>
        </w:tc>
      </w:tr>
      <w:tr w:rsidR="00BA784E" w:rsidRPr="00F326AB" w14:paraId="022E22E7" w14:textId="77777777" w:rsidTr="00FF2F6C">
        <w:tc>
          <w:tcPr>
            <w:tcW w:w="472" w:type="pct"/>
          </w:tcPr>
          <w:p w14:paraId="587C1712" w14:textId="77777777" w:rsidR="00BA784E" w:rsidRPr="00F326AB" w:rsidRDefault="00BA784E" w:rsidP="00F326AB">
            <w:pPr>
              <w:rPr>
                <w:rFonts w:eastAsia="Times New Roman"/>
                <w:sz w:val="20"/>
                <w:szCs w:val="20"/>
              </w:rPr>
            </w:pPr>
            <w:r w:rsidRPr="00F326AB">
              <w:rPr>
                <w:rFonts w:eastAsia="Times New Roman"/>
                <w:sz w:val="20"/>
                <w:szCs w:val="20"/>
              </w:rPr>
              <w:t>85.</w:t>
            </w:r>
          </w:p>
        </w:tc>
        <w:tc>
          <w:tcPr>
            <w:tcW w:w="1040" w:type="pct"/>
          </w:tcPr>
          <w:p w14:paraId="7DEF6609" w14:textId="77777777" w:rsidR="00BA784E" w:rsidRPr="00F326AB" w:rsidRDefault="00BA784E" w:rsidP="00F326AB">
            <w:pPr>
              <w:rPr>
                <w:rFonts w:eastAsia="Times New Roman"/>
                <w:sz w:val="20"/>
                <w:szCs w:val="20"/>
              </w:rPr>
            </w:pPr>
            <w:r w:rsidRPr="00F326AB">
              <w:rPr>
                <w:rFonts w:eastAsia="Times New Roman"/>
                <w:sz w:val="20"/>
                <w:szCs w:val="20"/>
              </w:rPr>
              <w:t>G.G.</w:t>
            </w:r>
          </w:p>
        </w:tc>
        <w:tc>
          <w:tcPr>
            <w:tcW w:w="1414" w:type="pct"/>
          </w:tcPr>
          <w:p w14:paraId="642A6B24" w14:textId="77777777" w:rsidR="00BA784E" w:rsidRPr="00F326AB" w:rsidRDefault="00BA784E" w:rsidP="00F326AB">
            <w:pPr>
              <w:rPr>
                <w:rFonts w:eastAsia="Times New Roman"/>
                <w:sz w:val="20"/>
                <w:szCs w:val="20"/>
              </w:rPr>
            </w:pPr>
            <w:r w:rsidRPr="00F326AB">
              <w:rPr>
                <w:rFonts w:eastAsia="Times New Roman"/>
                <w:sz w:val="20"/>
                <w:szCs w:val="20"/>
              </w:rPr>
              <w:t>1944</w:t>
            </w:r>
          </w:p>
        </w:tc>
        <w:tc>
          <w:tcPr>
            <w:tcW w:w="2075" w:type="pct"/>
          </w:tcPr>
          <w:p w14:paraId="4A5D384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FE2A635" w14:textId="77777777" w:rsidTr="00FF2F6C">
        <w:tc>
          <w:tcPr>
            <w:tcW w:w="472" w:type="pct"/>
          </w:tcPr>
          <w:p w14:paraId="3EFDB0A4" w14:textId="77777777" w:rsidR="00BA784E" w:rsidRPr="00F326AB" w:rsidRDefault="00BA784E" w:rsidP="00F326AB">
            <w:pPr>
              <w:rPr>
                <w:rFonts w:eastAsia="Times New Roman"/>
                <w:sz w:val="20"/>
                <w:szCs w:val="20"/>
              </w:rPr>
            </w:pPr>
            <w:r w:rsidRPr="00F326AB">
              <w:rPr>
                <w:rFonts w:eastAsia="Times New Roman"/>
                <w:sz w:val="20"/>
                <w:szCs w:val="20"/>
              </w:rPr>
              <w:t>86.</w:t>
            </w:r>
          </w:p>
        </w:tc>
        <w:tc>
          <w:tcPr>
            <w:tcW w:w="1040" w:type="pct"/>
          </w:tcPr>
          <w:p w14:paraId="1325BB87" w14:textId="77777777" w:rsidR="00BA784E" w:rsidRPr="00F326AB" w:rsidRDefault="00BA784E" w:rsidP="00F326AB">
            <w:pPr>
              <w:rPr>
                <w:rFonts w:eastAsia="Times New Roman"/>
                <w:sz w:val="20"/>
                <w:szCs w:val="20"/>
              </w:rPr>
            </w:pPr>
            <w:r w:rsidRPr="00F326AB">
              <w:rPr>
                <w:rFonts w:eastAsia="Times New Roman"/>
                <w:sz w:val="20"/>
                <w:szCs w:val="20"/>
              </w:rPr>
              <w:t>M.G.</w:t>
            </w:r>
          </w:p>
        </w:tc>
        <w:tc>
          <w:tcPr>
            <w:tcW w:w="1414" w:type="pct"/>
          </w:tcPr>
          <w:p w14:paraId="2997E311" w14:textId="77777777" w:rsidR="00BA784E" w:rsidRPr="00F326AB" w:rsidRDefault="00BA784E" w:rsidP="00F326AB">
            <w:pPr>
              <w:rPr>
                <w:rFonts w:eastAsia="Times New Roman"/>
                <w:sz w:val="20"/>
                <w:szCs w:val="20"/>
              </w:rPr>
            </w:pPr>
            <w:r w:rsidRPr="00F326AB">
              <w:rPr>
                <w:rFonts w:eastAsia="Times New Roman"/>
                <w:sz w:val="20"/>
                <w:szCs w:val="20"/>
              </w:rPr>
              <w:t>1947</w:t>
            </w:r>
          </w:p>
        </w:tc>
        <w:tc>
          <w:tcPr>
            <w:tcW w:w="2075" w:type="pct"/>
          </w:tcPr>
          <w:p w14:paraId="42EEBF6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2021FD9" w14:textId="77777777" w:rsidTr="00FF2F6C">
        <w:tc>
          <w:tcPr>
            <w:tcW w:w="472" w:type="pct"/>
          </w:tcPr>
          <w:p w14:paraId="050EEC97" w14:textId="77777777" w:rsidR="00BA784E" w:rsidRPr="00F326AB" w:rsidRDefault="00BA784E" w:rsidP="00F326AB">
            <w:pPr>
              <w:rPr>
                <w:rFonts w:eastAsia="Times New Roman"/>
                <w:sz w:val="20"/>
                <w:szCs w:val="20"/>
              </w:rPr>
            </w:pPr>
            <w:r w:rsidRPr="00F326AB">
              <w:rPr>
                <w:rFonts w:eastAsia="Times New Roman"/>
                <w:sz w:val="20"/>
                <w:szCs w:val="20"/>
              </w:rPr>
              <w:t>87.</w:t>
            </w:r>
          </w:p>
        </w:tc>
        <w:tc>
          <w:tcPr>
            <w:tcW w:w="1040" w:type="pct"/>
          </w:tcPr>
          <w:p w14:paraId="45BC45AA" w14:textId="77777777" w:rsidR="00BA784E" w:rsidRPr="00F326AB" w:rsidRDefault="00BA784E" w:rsidP="00F326AB">
            <w:pPr>
              <w:rPr>
                <w:rFonts w:eastAsia="Times New Roman"/>
                <w:sz w:val="20"/>
                <w:szCs w:val="20"/>
              </w:rPr>
            </w:pPr>
            <w:r w:rsidRPr="00F326AB">
              <w:rPr>
                <w:rFonts w:eastAsia="Times New Roman"/>
                <w:sz w:val="20"/>
                <w:szCs w:val="20"/>
              </w:rPr>
              <w:t>M.G.</w:t>
            </w:r>
          </w:p>
        </w:tc>
        <w:tc>
          <w:tcPr>
            <w:tcW w:w="1414" w:type="pct"/>
          </w:tcPr>
          <w:p w14:paraId="62C960A0" w14:textId="77777777" w:rsidR="00BA784E" w:rsidRPr="00F326AB" w:rsidRDefault="00BA784E" w:rsidP="00F326AB">
            <w:pPr>
              <w:rPr>
                <w:rFonts w:eastAsia="Times New Roman"/>
                <w:sz w:val="20"/>
                <w:szCs w:val="20"/>
              </w:rPr>
            </w:pPr>
            <w:r w:rsidRPr="00F326AB">
              <w:rPr>
                <w:rFonts w:eastAsia="Times New Roman"/>
                <w:sz w:val="20"/>
                <w:szCs w:val="20"/>
              </w:rPr>
              <w:t>1942</w:t>
            </w:r>
          </w:p>
        </w:tc>
        <w:tc>
          <w:tcPr>
            <w:tcW w:w="2075" w:type="pct"/>
          </w:tcPr>
          <w:p w14:paraId="628CBA1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A8A264C" w14:textId="77777777" w:rsidTr="00FF2F6C">
        <w:tc>
          <w:tcPr>
            <w:tcW w:w="472" w:type="pct"/>
          </w:tcPr>
          <w:p w14:paraId="268C680E" w14:textId="77777777" w:rsidR="00BA784E" w:rsidRPr="00F326AB" w:rsidRDefault="00BA784E" w:rsidP="00F326AB">
            <w:pPr>
              <w:rPr>
                <w:rFonts w:eastAsia="Times New Roman"/>
                <w:sz w:val="20"/>
                <w:szCs w:val="20"/>
              </w:rPr>
            </w:pPr>
            <w:r w:rsidRPr="00F326AB">
              <w:rPr>
                <w:rFonts w:eastAsia="Times New Roman"/>
                <w:sz w:val="20"/>
                <w:szCs w:val="20"/>
              </w:rPr>
              <w:t>88.</w:t>
            </w:r>
          </w:p>
        </w:tc>
        <w:tc>
          <w:tcPr>
            <w:tcW w:w="1040" w:type="pct"/>
          </w:tcPr>
          <w:p w14:paraId="276B7A01" w14:textId="77777777" w:rsidR="00BA784E" w:rsidRPr="00F326AB" w:rsidRDefault="00BA784E" w:rsidP="00F326AB">
            <w:pPr>
              <w:rPr>
                <w:rFonts w:eastAsia="Times New Roman"/>
                <w:sz w:val="20"/>
                <w:szCs w:val="20"/>
              </w:rPr>
            </w:pPr>
            <w:r w:rsidRPr="00F326AB">
              <w:rPr>
                <w:rFonts w:eastAsia="Times New Roman"/>
                <w:sz w:val="20"/>
                <w:szCs w:val="20"/>
              </w:rPr>
              <w:t>T.G.</w:t>
            </w:r>
          </w:p>
        </w:tc>
        <w:tc>
          <w:tcPr>
            <w:tcW w:w="1414" w:type="pct"/>
          </w:tcPr>
          <w:p w14:paraId="61345067" w14:textId="77777777" w:rsidR="00BA784E" w:rsidRPr="00F326AB" w:rsidRDefault="00BA784E" w:rsidP="00F326AB">
            <w:pPr>
              <w:rPr>
                <w:rFonts w:eastAsia="Times New Roman"/>
                <w:sz w:val="20"/>
                <w:szCs w:val="20"/>
              </w:rPr>
            </w:pPr>
            <w:r w:rsidRPr="00F326AB">
              <w:rPr>
                <w:rFonts w:eastAsia="Times New Roman"/>
                <w:sz w:val="20"/>
                <w:szCs w:val="20"/>
              </w:rPr>
              <w:t>1951</w:t>
            </w:r>
          </w:p>
        </w:tc>
        <w:tc>
          <w:tcPr>
            <w:tcW w:w="2075" w:type="pct"/>
          </w:tcPr>
          <w:p w14:paraId="2EFD69A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F787168" w14:textId="77777777" w:rsidTr="00FF2F6C">
        <w:tc>
          <w:tcPr>
            <w:tcW w:w="472" w:type="pct"/>
          </w:tcPr>
          <w:p w14:paraId="10EBF978" w14:textId="77777777" w:rsidR="00BA784E" w:rsidRPr="00F326AB" w:rsidRDefault="00BA784E" w:rsidP="00F326AB">
            <w:pPr>
              <w:rPr>
                <w:rFonts w:eastAsia="Times New Roman"/>
                <w:sz w:val="20"/>
                <w:szCs w:val="20"/>
              </w:rPr>
            </w:pPr>
            <w:r w:rsidRPr="00F326AB">
              <w:rPr>
                <w:rFonts w:eastAsia="Times New Roman"/>
                <w:sz w:val="20"/>
                <w:szCs w:val="20"/>
              </w:rPr>
              <w:t>89.</w:t>
            </w:r>
          </w:p>
        </w:tc>
        <w:tc>
          <w:tcPr>
            <w:tcW w:w="1040" w:type="pct"/>
          </w:tcPr>
          <w:p w14:paraId="4B672B68" w14:textId="77777777" w:rsidR="00BA784E" w:rsidRPr="00F326AB" w:rsidRDefault="00BA784E" w:rsidP="00F326AB">
            <w:pPr>
              <w:rPr>
                <w:rFonts w:eastAsia="Times New Roman"/>
                <w:sz w:val="20"/>
                <w:szCs w:val="20"/>
              </w:rPr>
            </w:pPr>
            <w:r w:rsidRPr="00F326AB">
              <w:rPr>
                <w:rFonts w:eastAsia="Times New Roman"/>
                <w:sz w:val="20"/>
                <w:szCs w:val="20"/>
              </w:rPr>
              <w:t>V.G.</w:t>
            </w:r>
          </w:p>
        </w:tc>
        <w:tc>
          <w:tcPr>
            <w:tcW w:w="1414" w:type="pct"/>
          </w:tcPr>
          <w:p w14:paraId="4FF91C2F" w14:textId="77777777" w:rsidR="00BA784E" w:rsidRPr="00F326AB" w:rsidRDefault="00BA784E" w:rsidP="00F326AB">
            <w:pPr>
              <w:rPr>
                <w:rFonts w:eastAsia="Times New Roman"/>
                <w:sz w:val="20"/>
                <w:szCs w:val="20"/>
              </w:rPr>
            </w:pPr>
            <w:r w:rsidRPr="00F326AB">
              <w:rPr>
                <w:rFonts w:eastAsia="Times New Roman"/>
                <w:sz w:val="20"/>
                <w:szCs w:val="20"/>
              </w:rPr>
              <w:t>1953</w:t>
            </w:r>
          </w:p>
        </w:tc>
        <w:tc>
          <w:tcPr>
            <w:tcW w:w="2075" w:type="pct"/>
          </w:tcPr>
          <w:p w14:paraId="22BB040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19B9325" w14:textId="77777777" w:rsidTr="00FF2F6C">
        <w:tc>
          <w:tcPr>
            <w:tcW w:w="472" w:type="pct"/>
          </w:tcPr>
          <w:p w14:paraId="5AA37D5E" w14:textId="77777777" w:rsidR="00BA784E" w:rsidRPr="00F326AB" w:rsidRDefault="00BA784E" w:rsidP="00F326AB">
            <w:pPr>
              <w:rPr>
                <w:rFonts w:eastAsia="Times New Roman"/>
                <w:sz w:val="20"/>
                <w:szCs w:val="20"/>
              </w:rPr>
            </w:pPr>
            <w:r w:rsidRPr="00F326AB">
              <w:rPr>
                <w:rFonts w:eastAsia="Times New Roman"/>
                <w:sz w:val="20"/>
                <w:szCs w:val="20"/>
              </w:rPr>
              <w:t>90.</w:t>
            </w:r>
          </w:p>
        </w:tc>
        <w:tc>
          <w:tcPr>
            <w:tcW w:w="1040" w:type="pct"/>
          </w:tcPr>
          <w:p w14:paraId="74996F32" w14:textId="77777777" w:rsidR="00BA784E" w:rsidRPr="00F326AB" w:rsidRDefault="00BA784E" w:rsidP="00F326AB">
            <w:pPr>
              <w:rPr>
                <w:rFonts w:eastAsia="Times New Roman"/>
                <w:sz w:val="20"/>
                <w:szCs w:val="20"/>
              </w:rPr>
            </w:pPr>
            <w:r w:rsidRPr="00F326AB">
              <w:rPr>
                <w:rFonts w:eastAsia="Times New Roman"/>
                <w:sz w:val="20"/>
                <w:szCs w:val="20"/>
              </w:rPr>
              <w:t>D.G.</w:t>
            </w:r>
          </w:p>
        </w:tc>
        <w:tc>
          <w:tcPr>
            <w:tcW w:w="1414" w:type="pct"/>
          </w:tcPr>
          <w:p w14:paraId="3D4BB545" w14:textId="77777777" w:rsidR="00BA784E" w:rsidRPr="00F326AB" w:rsidRDefault="00BA784E" w:rsidP="00F326AB">
            <w:pPr>
              <w:rPr>
                <w:rFonts w:eastAsia="Times New Roman"/>
                <w:sz w:val="20"/>
                <w:szCs w:val="20"/>
              </w:rPr>
            </w:pPr>
            <w:r w:rsidRPr="00F326AB">
              <w:rPr>
                <w:rFonts w:eastAsia="Times New Roman"/>
                <w:sz w:val="20"/>
                <w:szCs w:val="20"/>
              </w:rPr>
              <w:t>1947</w:t>
            </w:r>
          </w:p>
        </w:tc>
        <w:tc>
          <w:tcPr>
            <w:tcW w:w="2075" w:type="pct"/>
          </w:tcPr>
          <w:p w14:paraId="1C75E552"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22F785F3" w14:textId="77777777" w:rsidTr="00FF2F6C">
        <w:tc>
          <w:tcPr>
            <w:tcW w:w="472" w:type="pct"/>
          </w:tcPr>
          <w:p w14:paraId="6868AEFB" w14:textId="77777777" w:rsidR="00BA784E" w:rsidRPr="00F326AB" w:rsidRDefault="00BA784E" w:rsidP="00F326AB">
            <w:pPr>
              <w:rPr>
                <w:rFonts w:eastAsia="Times New Roman"/>
                <w:sz w:val="20"/>
                <w:szCs w:val="20"/>
              </w:rPr>
            </w:pPr>
            <w:r w:rsidRPr="00F326AB">
              <w:rPr>
                <w:rFonts w:eastAsia="Times New Roman"/>
                <w:sz w:val="20"/>
                <w:szCs w:val="20"/>
              </w:rPr>
              <w:t>91.</w:t>
            </w:r>
          </w:p>
        </w:tc>
        <w:tc>
          <w:tcPr>
            <w:tcW w:w="1040" w:type="pct"/>
          </w:tcPr>
          <w:p w14:paraId="556B1C33" w14:textId="77777777" w:rsidR="00BA784E" w:rsidRPr="00F326AB" w:rsidRDefault="00BA784E" w:rsidP="00F326AB">
            <w:pPr>
              <w:rPr>
                <w:rFonts w:eastAsia="Times New Roman"/>
                <w:sz w:val="20"/>
                <w:szCs w:val="20"/>
              </w:rPr>
            </w:pPr>
            <w:r w:rsidRPr="00F326AB">
              <w:rPr>
                <w:rFonts w:eastAsia="Times New Roman"/>
                <w:sz w:val="20"/>
                <w:szCs w:val="20"/>
              </w:rPr>
              <w:t>G.G.</w:t>
            </w:r>
          </w:p>
        </w:tc>
        <w:tc>
          <w:tcPr>
            <w:tcW w:w="1414" w:type="pct"/>
          </w:tcPr>
          <w:p w14:paraId="0925C33F" w14:textId="77777777" w:rsidR="00BA784E" w:rsidRPr="00F326AB" w:rsidRDefault="00BA784E" w:rsidP="00F326AB">
            <w:pPr>
              <w:rPr>
                <w:rFonts w:eastAsia="Times New Roman"/>
                <w:sz w:val="20"/>
                <w:szCs w:val="20"/>
              </w:rPr>
            </w:pPr>
            <w:r w:rsidRPr="00F326AB">
              <w:rPr>
                <w:rFonts w:eastAsia="Times New Roman"/>
                <w:sz w:val="20"/>
                <w:szCs w:val="20"/>
              </w:rPr>
              <w:t>1980</w:t>
            </w:r>
          </w:p>
        </w:tc>
        <w:tc>
          <w:tcPr>
            <w:tcW w:w="2075" w:type="pct"/>
          </w:tcPr>
          <w:p w14:paraId="08BFFEE3"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47873268" w14:textId="77777777" w:rsidTr="00FF2F6C">
        <w:tc>
          <w:tcPr>
            <w:tcW w:w="472" w:type="pct"/>
          </w:tcPr>
          <w:p w14:paraId="0CDA7AF8" w14:textId="77777777" w:rsidR="00BA784E" w:rsidRPr="00F326AB" w:rsidRDefault="00BA784E" w:rsidP="00F326AB">
            <w:pPr>
              <w:rPr>
                <w:rFonts w:eastAsia="Times New Roman"/>
                <w:sz w:val="20"/>
                <w:szCs w:val="20"/>
              </w:rPr>
            </w:pPr>
            <w:r w:rsidRPr="00F326AB">
              <w:rPr>
                <w:rFonts w:eastAsia="Times New Roman"/>
                <w:sz w:val="20"/>
                <w:szCs w:val="20"/>
              </w:rPr>
              <w:t>92.</w:t>
            </w:r>
          </w:p>
        </w:tc>
        <w:tc>
          <w:tcPr>
            <w:tcW w:w="1040" w:type="pct"/>
          </w:tcPr>
          <w:p w14:paraId="0A41826A" w14:textId="77777777" w:rsidR="00BA784E" w:rsidRPr="00F326AB" w:rsidRDefault="00BA784E" w:rsidP="00F326AB">
            <w:pPr>
              <w:rPr>
                <w:rFonts w:eastAsia="Times New Roman"/>
                <w:sz w:val="20"/>
                <w:szCs w:val="20"/>
                <w:lang w:val="pt-PT"/>
              </w:rPr>
            </w:pPr>
            <w:r w:rsidRPr="00F326AB">
              <w:rPr>
                <w:rFonts w:eastAsia="Times New Roman"/>
                <w:sz w:val="20"/>
                <w:szCs w:val="20"/>
                <w:lang w:val="pt-PT"/>
              </w:rPr>
              <w:t>M.G.</w:t>
            </w:r>
          </w:p>
        </w:tc>
        <w:tc>
          <w:tcPr>
            <w:tcW w:w="1414" w:type="pct"/>
          </w:tcPr>
          <w:p w14:paraId="0E34D36F" w14:textId="77777777" w:rsidR="00BA784E" w:rsidRPr="00F326AB" w:rsidRDefault="00BA784E" w:rsidP="00F326AB">
            <w:pPr>
              <w:rPr>
                <w:rFonts w:eastAsia="Times New Roman"/>
                <w:sz w:val="20"/>
                <w:szCs w:val="20"/>
              </w:rPr>
            </w:pPr>
            <w:r w:rsidRPr="00F326AB">
              <w:rPr>
                <w:rFonts w:eastAsia="Times New Roman"/>
                <w:sz w:val="20"/>
                <w:szCs w:val="20"/>
              </w:rPr>
              <w:t>1972</w:t>
            </w:r>
          </w:p>
        </w:tc>
        <w:tc>
          <w:tcPr>
            <w:tcW w:w="2075" w:type="pct"/>
          </w:tcPr>
          <w:p w14:paraId="1BA00246"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24AE9B30" w14:textId="77777777" w:rsidTr="00FF2F6C">
        <w:tc>
          <w:tcPr>
            <w:tcW w:w="472" w:type="pct"/>
          </w:tcPr>
          <w:p w14:paraId="28A59700" w14:textId="77777777" w:rsidR="00BA784E" w:rsidRPr="00F326AB" w:rsidRDefault="00BA784E" w:rsidP="00F326AB">
            <w:pPr>
              <w:rPr>
                <w:rFonts w:eastAsia="Times New Roman"/>
                <w:sz w:val="20"/>
                <w:szCs w:val="20"/>
              </w:rPr>
            </w:pPr>
            <w:r w:rsidRPr="00F326AB">
              <w:rPr>
                <w:rFonts w:eastAsia="Times New Roman"/>
                <w:sz w:val="20"/>
                <w:szCs w:val="20"/>
              </w:rPr>
              <w:t>93.</w:t>
            </w:r>
          </w:p>
        </w:tc>
        <w:tc>
          <w:tcPr>
            <w:tcW w:w="1040" w:type="pct"/>
          </w:tcPr>
          <w:p w14:paraId="73BE0055" w14:textId="77777777" w:rsidR="00BA784E" w:rsidRPr="00F326AB" w:rsidRDefault="00BA784E" w:rsidP="00F326AB">
            <w:pPr>
              <w:rPr>
                <w:rFonts w:eastAsia="Times New Roman"/>
                <w:sz w:val="20"/>
                <w:szCs w:val="20"/>
              </w:rPr>
            </w:pPr>
            <w:r w:rsidRPr="00F326AB">
              <w:rPr>
                <w:rFonts w:eastAsia="Times New Roman"/>
                <w:sz w:val="20"/>
                <w:szCs w:val="20"/>
              </w:rPr>
              <w:t>N.G.</w:t>
            </w:r>
          </w:p>
        </w:tc>
        <w:tc>
          <w:tcPr>
            <w:tcW w:w="1414" w:type="pct"/>
          </w:tcPr>
          <w:p w14:paraId="5B1F9F42" w14:textId="77777777" w:rsidR="00BA784E" w:rsidRPr="00F326AB" w:rsidRDefault="00BA784E" w:rsidP="00F326AB">
            <w:pPr>
              <w:rPr>
                <w:rFonts w:eastAsia="Times New Roman"/>
                <w:sz w:val="20"/>
                <w:szCs w:val="20"/>
              </w:rPr>
            </w:pPr>
            <w:r w:rsidRPr="00F326AB">
              <w:rPr>
                <w:rFonts w:eastAsia="Times New Roman"/>
                <w:sz w:val="20"/>
                <w:szCs w:val="20"/>
              </w:rPr>
              <w:t>1987</w:t>
            </w:r>
          </w:p>
        </w:tc>
        <w:tc>
          <w:tcPr>
            <w:tcW w:w="2075" w:type="pct"/>
          </w:tcPr>
          <w:p w14:paraId="672D93D8"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58240306" w14:textId="77777777" w:rsidTr="00FF2F6C">
        <w:tc>
          <w:tcPr>
            <w:tcW w:w="472" w:type="pct"/>
          </w:tcPr>
          <w:p w14:paraId="5984400D" w14:textId="77777777" w:rsidR="00BA784E" w:rsidRPr="00F326AB" w:rsidRDefault="00BA784E" w:rsidP="00F326AB">
            <w:pPr>
              <w:rPr>
                <w:rFonts w:eastAsia="Times New Roman"/>
                <w:sz w:val="20"/>
                <w:szCs w:val="20"/>
              </w:rPr>
            </w:pPr>
            <w:r w:rsidRPr="00F326AB">
              <w:rPr>
                <w:rFonts w:eastAsia="Times New Roman"/>
                <w:sz w:val="20"/>
                <w:szCs w:val="20"/>
              </w:rPr>
              <w:t>94.</w:t>
            </w:r>
          </w:p>
        </w:tc>
        <w:tc>
          <w:tcPr>
            <w:tcW w:w="1040" w:type="pct"/>
          </w:tcPr>
          <w:p w14:paraId="7A2E2083" w14:textId="77777777" w:rsidR="00BA784E" w:rsidRPr="00F326AB" w:rsidRDefault="00BA784E" w:rsidP="00F326AB">
            <w:pPr>
              <w:rPr>
                <w:rFonts w:eastAsia="Times New Roman"/>
                <w:sz w:val="20"/>
                <w:szCs w:val="20"/>
              </w:rPr>
            </w:pPr>
            <w:r w:rsidRPr="00F326AB">
              <w:rPr>
                <w:rFonts w:eastAsia="Times New Roman"/>
                <w:sz w:val="20"/>
                <w:szCs w:val="20"/>
              </w:rPr>
              <w:t>P.G.</w:t>
            </w:r>
          </w:p>
        </w:tc>
        <w:tc>
          <w:tcPr>
            <w:tcW w:w="1414" w:type="pct"/>
          </w:tcPr>
          <w:p w14:paraId="56A2337B"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279DD31F"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35DBBFB4" w14:textId="77777777" w:rsidTr="00FF2F6C">
        <w:tc>
          <w:tcPr>
            <w:tcW w:w="472" w:type="pct"/>
          </w:tcPr>
          <w:p w14:paraId="7894E6AD" w14:textId="77777777" w:rsidR="00BA784E" w:rsidRPr="00F326AB" w:rsidRDefault="00BA784E" w:rsidP="00F326AB">
            <w:pPr>
              <w:rPr>
                <w:rFonts w:eastAsia="Times New Roman"/>
                <w:sz w:val="20"/>
                <w:szCs w:val="20"/>
              </w:rPr>
            </w:pPr>
            <w:r w:rsidRPr="00F326AB">
              <w:rPr>
                <w:rFonts w:eastAsia="Times New Roman"/>
                <w:sz w:val="20"/>
                <w:szCs w:val="20"/>
              </w:rPr>
              <w:t>95.</w:t>
            </w:r>
          </w:p>
        </w:tc>
        <w:tc>
          <w:tcPr>
            <w:tcW w:w="1040" w:type="pct"/>
          </w:tcPr>
          <w:p w14:paraId="27111AF1" w14:textId="77777777" w:rsidR="00BA784E" w:rsidRPr="00F326AB" w:rsidRDefault="00BA784E" w:rsidP="00F326AB">
            <w:pPr>
              <w:rPr>
                <w:rFonts w:eastAsia="Times New Roman"/>
                <w:sz w:val="20"/>
                <w:szCs w:val="20"/>
              </w:rPr>
            </w:pPr>
            <w:r w:rsidRPr="00F326AB">
              <w:rPr>
                <w:rFonts w:eastAsia="Times New Roman"/>
                <w:sz w:val="20"/>
                <w:szCs w:val="20"/>
              </w:rPr>
              <w:t>R.G.</w:t>
            </w:r>
          </w:p>
        </w:tc>
        <w:tc>
          <w:tcPr>
            <w:tcW w:w="1414" w:type="pct"/>
          </w:tcPr>
          <w:p w14:paraId="56436006" w14:textId="77777777" w:rsidR="00BA784E" w:rsidRPr="00F326AB" w:rsidRDefault="00BA784E" w:rsidP="00F326AB">
            <w:pPr>
              <w:rPr>
                <w:rFonts w:eastAsia="Times New Roman"/>
                <w:sz w:val="20"/>
                <w:szCs w:val="20"/>
              </w:rPr>
            </w:pPr>
            <w:r w:rsidRPr="00F326AB">
              <w:rPr>
                <w:rFonts w:eastAsia="Times New Roman"/>
                <w:sz w:val="20"/>
                <w:szCs w:val="20"/>
              </w:rPr>
              <w:t>1975</w:t>
            </w:r>
          </w:p>
        </w:tc>
        <w:tc>
          <w:tcPr>
            <w:tcW w:w="2075" w:type="pct"/>
          </w:tcPr>
          <w:p w14:paraId="71C7A32A"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5CAF568A" w14:textId="77777777" w:rsidTr="00FF2F6C">
        <w:tc>
          <w:tcPr>
            <w:tcW w:w="472" w:type="pct"/>
          </w:tcPr>
          <w:p w14:paraId="4A563F39" w14:textId="77777777" w:rsidR="00BA784E" w:rsidRPr="00F326AB" w:rsidRDefault="00BA784E" w:rsidP="00F326AB">
            <w:pPr>
              <w:rPr>
                <w:rFonts w:eastAsia="Times New Roman"/>
                <w:sz w:val="20"/>
                <w:szCs w:val="20"/>
              </w:rPr>
            </w:pPr>
            <w:r w:rsidRPr="00F326AB">
              <w:rPr>
                <w:rFonts w:eastAsia="Times New Roman"/>
                <w:sz w:val="20"/>
                <w:szCs w:val="20"/>
              </w:rPr>
              <w:t>96.</w:t>
            </w:r>
          </w:p>
        </w:tc>
        <w:tc>
          <w:tcPr>
            <w:tcW w:w="1040" w:type="pct"/>
          </w:tcPr>
          <w:p w14:paraId="27955314" w14:textId="77777777" w:rsidR="00BA784E" w:rsidRPr="00F326AB" w:rsidRDefault="00BA784E" w:rsidP="00F326AB">
            <w:pPr>
              <w:rPr>
                <w:rFonts w:eastAsia="Times New Roman"/>
                <w:sz w:val="20"/>
                <w:szCs w:val="20"/>
              </w:rPr>
            </w:pPr>
            <w:r w:rsidRPr="00F326AB">
              <w:rPr>
                <w:rFonts w:eastAsia="Times New Roman"/>
                <w:sz w:val="20"/>
                <w:szCs w:val="20"/>
              </w:rPr>
              <w:t>M.G.</w:t>
            </w:r>
          </w:p>
        </w:tc>
        <w:tc>
          <w:tcPr>
            <w:tcW w:w="1414" w:type="pct"/>
          </w:tcPr>
          <w:p w14:paraId="26A0FB16" w14:textId="77777777" w:rsidR="00BA784E" w:rsidRPr="00F326AB" w:rsidRDefault="00BA784E" w:rsidP="00F326AB">
            <w:pPr>
              <w:rPr>
                <w:rFonts w:eastAsia="Times New Roman"/>
                <w:sz w:val="20"/>
                <w:szCs w:val="20"/>
              </w:rPr>
            </w:pPr>
            <w:r w:rsidRPr="00F326AB">
              <w:rPr>
                <w:rFonts w:eastAsia="Times New Roman"/>
                <w:sz w:val="20"/>
                <w:szCs w:val="20"/>
              </w:rPr>
              <w:t>1986</w:t>
            </w:r>
          </w:p>
        </w:tc>
        <w:tc>
          <w:tcPr>
            <w:tcW w:w="2075" w:type="pct"/>
          </w:tcPr>
          <w:p w14:paraId="08CD4626"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4AD0722D" w14:textId="77777777" w:rsidTr="00FF2F6C">
        <w:tc>
          <w:tcPr>
            <w:tcW w:w="472" w:type="pct"/>
          </w:tcPr>
          <w:p w14:paraId="4D97E404" w14:textId="77777777" w:rsidR="00BA784E" w:rsidRPr="00F326AB" w:rsidRDefault="00BA784E" w:rsidP="00F326AB">
            <w:pPr>
              <w:rPr>
                <w:rFonts w:eastAsia="Times New Roman"/>
                <w:sz w:val="20"/>
                <w:szCs w:val="20"/>
              </w:rPr>
            </w:pPr>
            <w:r w:rsidRPr="00F326AB">
              <w:rPr>
                <w:rFonts w:eastAsia="Times New Roman"/>
                <w:sz w:val="20"/>
                <w:szCs w:val="20"/>
              </w:rPr>
              <w:t>97.</w:t>
            </w:r>
          </w:p>
        </w:tc>
        <w:tc>
          <w:tcPr>
            <w:tcW w:w="1040" w:type="pct"/>
          </w:tcPr>
          <w:p w14:paraId="7F7578F2"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C.G.</w:t>
            </w:r>
          </w:p>
        </w:tc>
        <w:tc>
          <w:tcPr>
            <w:tcW w:w="1414" w:type="pct"/>
          </w:tcPr>
          <w:p w14:paraId="58ADE601" w14:textId="77777777" w:rsidR="00BA784E" w:rsidRPr="00F326AB" w:rsidRDefault="00BA784E" w:rsidP="00F326AB">
            <w:pPr>
              <w:rPr>
                <w:rFonts w:eastAsia="Times New Roman"/>
                <w:sz w:val="20"/>
                <w:szCs w:val="20"/>
              </w:rPr>
            </w:pPr>
            <w:r w:rsidRPr="00F326AB">
              <w:rPr>
                <w:rFonts w:eastAsia="Times New Roman"/>
                <w:sz w:val="20"/>
                <w:szCs w:val="20"/>
              </w:rPr>
              <w:t>1932</w:t>
            </w:r>
          </w:p>
        </w:tc>
        <w:tc>
          <w:tcPr>
            <w:tcW w:w="2075" w:type="pct"/>
          </w:tcPr>
          <w:p w14:paraId="225DAB9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F8DF17F" w14:textId="77777777" w:rsidTr="00FF2F6C">
        <w:tc>
          <w:tcPr>
            <w:tcW w:w="472" w:type="pct"/>
          </w:tcPr>
          <w:p w14:paraId="39B8FBAB" w14:textId="77777777" w:rsidR="00BA784E" w:rsidRPr="00F326AB" w:rsidRDefault="00BA784E" w:rsidP="00F326AB">
            <w:pPr>
              <w:rPr>
                <w:rFonts w:eastAsia="Times New Roman"/>
                <w:sz w:val="20"/>
                <w:szCs w:val="20"/>
              </w:rPr>
            </w:pPr>
            <w:r w:rsidRPr="00F326AB">
              <w:rPr>
                <w:rFonts w:eastAsia="Times New Roman"/>
                <w:sz w:val="20"/>
                <w:szCs w:val="20"/>
              </w:rPr>
              <w:t>98.</w:t>
            </w:r>
          </w:p>
        </w:tc>
        <w:tc>
          <w:tcPr>
            <w:tcW w:w="1040" w:type="pct"/>
          </w:tcPr>
          <w:p w14:paraId="5696B813" w14:textId="77777777" w:rsidR="00BA784E" w:rsidRPr="00F326AB" w:rsidRDefault="00BA784E" w:rsidP="00F326AB">
            <w:pPr>
              <w:rPr>
                <w:rFonts w:eastAsia="Times New Roman"/>
                <w:sz w:val="20"/>
                <w:szCs w:val="20"/>
              </w:rPr>
            </w:pPr>
            <w:r w:rsidRPr="00F326AB">
              <w:rPr>
                <w:rFonts w:eastAsia="Times New Roman"/>
                <w:sz w:val="20"/>
                <w:szCs w:val="20"/>
              </w:rPr>
              <w:t>G.I.</w:t>
            </w:r>
          </w:p>
        </w:tc>
        <w:tc>
          <w:tcPr>
            <w:tcW w:w="1414" w:type="pct"/>
          </w:tcPr>
          <w:p w14:paraId="6F2084E5" w14:textId="77777777" w:rsidR="00BA784E" w:rsidRPr="00F326AB" w:rsidRDefault="00BA784E" w:rsidP="00F326AB">
            <w:pPr>
              <w:rPr>
                <w:rFonts w:eastAsia="Times New Roman"/>
                <w:sz w:val="20"/>
                <w:szCs w:val="20"/>
              </w:rPr>
            </w:pPr>
            <w:r w:rsidRPr="00F326AB">
              <w:rPr>
                <w:rFonts w:eastAsia="Times New Roman"/>
                <w:sz w:val="20"/>
                <w:szCs w:val="20"/>
              </w:rPr>
              <w:t>1937</w:t>
            </w:r>
          </w:p>
        </w:tc>
        <w:tc>
          <w:tcPr>
            <w:tcW w:w="2075" w:type="pct"/>
          </w:tcPr>
          <w:p w14:paraId="4D9736C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26921F0" w14:textId="77777777" w:rsidTr="00FF2F6C">
        <w:tc>
          <w:tcPr>
            <w:tcW w:w="472" w:type="pct"/>
          </w:tcPr>
          <w:p w14:paraId="73766708" w14:textId="77777777" w:rsidR="00BA784E" w:rsidRPr="00F326AB" w:rsidRDefault="00BA784E" w:rsidP="00F326AB">
            <w:pPr>
              <w:rPr>
                <w:rFonts w:eastAsia="Times New Roman"/>
                <w:sz w:val="20"/>
                <w:szCs w:val="20"/>
              </w:rPr>
            </w:pPr>
            <w:r w:rsidRPr="00F326AB">
              <w:rPr>
                <w:rFonts w:eastAsia="Times New Roman"/>
                <w:sz w:val="20"/>
                <w:szCs w:val="20"/>
              </w:rPr>
              <w:t>99.</w:t>
            </w:r>
          </w:p>
        </w:tc>
        <w:tc>
          <w:tcPr>
            <w:tcW w:w="1040" w:type="pct"/>
          </w:tcPr>
          <w:p w14:paraId="731E68C0" w14:textId="77777777" w:rsidR="00BA784E" w:rsidRPr="00F326AB" w:rsidRDefault="00BA784E" w:rsidP="00F326AB">
            <w:pPr>
              <w:rPr>
                <w:rFonts w:eastAsia="Times New Roman"/>
                <w:sz w:val="20"/>
                <w:szCs w:val="20"/>
              </w:rPr>
            </w:pPr>
            <w:r w:rsidRPr="00F326AB">
              <w:rPr>
                <w:rFonts w:eastAsia="Times New Roman"/>
                <w:sz w:val="20"/>
                <w:szCs w:val="20"/>
              </w:rPr>
              <w:t>E.I.</w:t>
            </w:r>
          </w:p>
        </w:tc>
        <w:tc>
          <w:tcPr>
            <w:tcW w:w="1414" w:type="pct"/>
          </w:tcPr>
          <w:p w14:paraId="70A580FD" w14:textId="77777777" w:rsidR="00BA784E" w:rsidRPr="00F326AB" w:rsidRDefault="00BA784E" w:rsidP="00F326AB">
            <w:pPr>
              <w:rPr>
                <w:rFonts w:eastAsia="Times New Roman"/>
                <w:sz w:val="20"/>
                <w:szCs w:val="20"/>
              </w:rPr>
            </w:pPr>
            <w:r w:rsidRPr="00F326AB">
              <w:rPr>
                <w:rFonts w:eastAsia="Times New Roman"/>
                <w:sz w:val="20"/>
                <w:szCs w:val="20"/>
              </w:rPr>
              <w:t>1941</w:t>
            </w:r>
          </w:p>
        </w:tc>
        <w:tc>
          <w:tcPr>
            <w:tcW w:w="2075" w:type="pct"/>
          </w:tcPr>
          <w:p w14:paraId="185251D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5F0BB96" w14:textId="77777777" w:rsidTr="00FF2F6C">
        <w:tc>
          <w:tcPr>
            <w:tcW w:w="472" w:type="pct"/>
          </w:tcPr>
          <w:p w14:paraId="4647DE5C" w14:textId="77777777" w:rsidR="00BA784E" w:rsidRPr="00F326AB" w:rsidRDefault="00BA784E" w:rsidP="00F326AB">
            <w:pPr>
              <w:rPr>
                <w:rFonts w:eastAsia="Times New Roman"/>
                <w:sz w:val="20"/>
                <w:szCs w:val="20"/>
              </w:rPr>
            </w:pPr>
            <w:r w:rsidRPr="00F326AB">
              <w:rPr>
                <w:rFonts w:eastAsia="Times New Roman"/>
                <w:sz w:val="20"/>
                <w:szCs w:val="20"/>
              </w:rPr>
              <w:t>100.</w:t>
            </w:r>
          </w:p>
        </w:tc>
        <w:tc>
          <w:tcPr>
            <w:tcW w:w="1040" w:type="pct"/>
          </w:tcPr>
          <w:p w14:paraId="49828768" w14:textId="77777777" w:rsidR="00BA784E" w:rsidRPr="00F326AB" w:rsidRDefault="00BA784E" w:rsidP="00F326AB">
            <w:pPr>
              <w:rPr>
                <w:rFonts w:eastAsia="Times New Roman"/>
                <w:sz w:val="20"/>
                <w:szCs w:val="20"/>
              </w:rPr>
            </w:pPr>
            <w:r w:rsidRPr="00F326AB">
              <w:rPr>
                <w:rFonts w:eastAsia="Times New Roman"/>
                <w:sz w:val="20"/>
                <w:szCs w:val="20"/>
              </w:rPr>
              <w:t>F.I.</w:t>
            </w:r>
          </w:p>
        </w:tc>
        <w:tc>
          <w:tcPr>
            <w:tcW w:w="1414" w:type="pct"/>
          </w:tcPr>
          <w:p w14:paraId="2F916FD5" w14:textId="77777777" w:rsidR="00BA784E" w:rsidRPr="00F326AB" w:rsidRDefault="00BA784E" w:rsidP="00F326AB">
            <w:pPr>
              <w:rPr>
                <w:rFonts w:eastAsia="Times New Roman"/>
                <w:sz w:val="20"/>
                <w:szCs w:val="20"/>
              </w:rPr>
            </w:pPr>
            <w:r w:rsidRPr="00F326AB">
              <w:rPr>
                <w:rFonts w:eastAsia="Times New Roman"/>
                <w:sz w:val="20"/>
                <w:szCs w:val="20"/>
              </w:rPr>
              <w:t>1960</w:t>
            </w:r>
          </w:p>
        </w:tc>
        <w:tc>
          <w:tcPr>
            <w:tcW w:w="2075" w:type="pct"/>
          </w:tcPr>
          <w:p w14:paraId="797C0A0E"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C491F17" w14:textId="77777777" w:rsidTr="00FF2F6C">
        <w:tc>
          <w:tcPr>
            <w:tcW w:w="472" w:type="pct"/>
          </w:tcPr>
          <w:p w14:paraId="4F591E3E" w14:textId="77777777" w:rsidR="00BA784E" w:rsidRPr="00F326AB" w:rsidRDefault="00BA784E" w:rsidP="00F326AB">
            <w:pPr>
              <w:rPr>
                <w:rFonts w:eastAsia="Times New Roman"/>
                <w:sz w:val="20"/>
                <w:szCs w:val="20"/>
              </w:rPr>
            </w:pPr>
            <w:r w:rsidRPr="00F326AB">
              <w:rPr>
                <w:rFonts w:eastAsia="Times New Roman"/>
                <w:sz w:val="20"/>
                <w:szCs w:val="20"/>
              </w:rPr>
              <w:t>101.</w:t>
            </w:r>
          </w:p>
        </w:tc>
        <w:tc>
          <w:tcPr>
            <w:tcW w:w="1040" w:type="pct"/>
          </w:tcPr>
          <w:p w14:paraId="34E46BBC" w14:textId="77777777" w:rsidR="00BA784E" w:rsidRPr="00F326AB" w:rsidRDefault="00BA784E" w:rsidP="00F326AB">
            <w:pPr>
              <w:rPr>
                <w:rFonts w:eastAsia="Times New Roman"/>
                <w:sz w:val="20"/>
                <w:szCs w:val="20"/>
              </w:rPr>
            </w:pPr>
            <w:r w:rsidRPr="00F326AB">
              <w:rPr>
                <w:rFonts w:eastAsia="Times New Roman"/>
                <w:sz w:val="20"/>
                <w:szCs w:val="20"/>
              </w:rPr>
              <w:t>F.L.</w:t>
            </w:r>
          </w:p>
        </w:tc>
        <w:tc>
          <w:tcPr>
            <w:tcW w:w="1414" w:type="pct"/>
          </w:tcPr>
          <w:p w14:paraId="3A05DFE4" w14:textId="77777777" w:rsidR="00BA784E" w:rsidRPr="00F326AB" w:rsidRDefault="00BA784E" w:rsidP="00F326AB">
            <w:pPr>
              <w:rPr>
                <w:rFonts w:eastAsia="Times New Roman"/>
                <w:sz w:val="20"/>
                <w:szCs w:val="20"/>
              </w:rPr>
            </w:pPr>
            <w:r w:rsidRPr="00F326AB">
              <w:rPr>
                <w:rFonts w:eastAsia="Times New Roman"/>
                <w:sz w:val="20"/>
                <w:szCs w:val="20"/>
              </w:rPr>
              <w:t>1947</w:t>
            </w:r>
          </w:p>
        </w:tc>
        <w:tc>
          <w:tcPr>
            <w:tcW w:w="2075" w:type="pct"/>
          </w:tcPr>
          <w:p w14:paraId="0E6B0A71"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r w:rsidRPr="00F326AB">
              <w:rPr>
                <w:rFonts w:eastAsia="Times New Roman"/>
                <w:sz w:val="20"/>
                <w:szCs w:val="20"/>
              </w:rPr>
              <w:t xml:space="preserve"> </w:t>
            </w:r>
          </w:p>
        </w:tc>
      </w:tr>
      <w:tr w:rsidR="00BA784E" w:rsidRPr="00F326AB" w14:paraId="1B4C28C4" w14:textId="77777777" w:rsidTr="00FF2F6C">
        <w:tc>
          <w:tcPr>
            <w:tcW w:w="472" w:type="pct"/>
          </w:tcPr>
          <w:p w14:paraId="0C3A9172" w14:textId="77777777" w:rsidR="00BA784E" w:rsidRPr="00F326AB" w:rsidRDefault="00BA784E" w:rsidP="00F326AB">
            <w:pPr>
              <w:rPr>
                <w:rFonts w:eastAsia="Times New Roman"/>
                <w:sz w:val="20"/>
                <w:szCs w:val="20"/>
              </w:rPr>
            </w:pPr>
            <w:r w:rsidRPr="00F326AB">
              <w:rPr>
                <w:rFonts w:eastAsia="Times New Roman"/>
                <w:sz w:val="20"/>
                <w:szCs w:val="20"/>
              </w:rPr>
              <w:t>102.</w:t>
            </w:r>
          </w:p>
        </w:tc>
        <w:tc>
          <w:tcPr>
            <w:tcW w:w="1040" w:type="pct"/>
          </w:tcPr>
          <w:p w14:paraId="68154DD9" w14:textId="77777777" w:rsidR="00BA784E" w:rsidRPr="00F326AB" w:rsidRDefault="00BA784E" w:rsidP="00F326AB">
            <w:pPr>
              <w:rPr>
                <w:rFonts w:eastAsia="Times New Roman"/>
                <w:sz w:val="20"/>
                <w:szCs w:val="20"/>
              </w:rPr>
            </w:pPr>
            <w:r w:rsidRPr="00F326AB">
              <w:rPr>
                <w:rFonts w:eastAsia="Times New Roman"/>
                <w:sz w:val="20"/>
                <w:szCs w:val="20"/>
              </w:rPr>
              <w:t>M.L.</w:t>
            </w:r>
          </w:p>
        </w:tc>
        <w:tc>
          <w:tcPr>
            <w:tcW w:w="1414" w:type="pct"/>
          </w:tcPr>
          <w:p w14:paraId="14587DAA" w14:textId="77777777" w:rsidR="00BA784E" w:rsidRPr="00F326AB" w:rsidRDefault="00BA784E" w:rsidP="00F326AB">
            <w:pPr>
              <w:rPr>
                <w:rFonts w:eastAsia="Times New Roman"/>
                <w:sz w:val="20"/>
                <w:szCs w:val="20"/>
              </w:rPr>
            </w:pPr>
            <w:r w:rsidRPr="00F326AB">
              <w:rPr>
                <w:rFonts w:eastAsia="Times New Roman"/>
                <w:sz w:val="20"/>
                <w:szCs w:val="20"/>
              </w:rPr>
              <w:t>1950</w:t>
            </w:r>
          </w:p>
        </w:tc>
        <w:tc>
          <w:tcPr>
            <w:tcW w:w="2075" w:type="pct"/>
          </w:tcPr>
          <w:p w14:paraId="21D99197"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34E8CA80" w14:textId="77777777" w:rsidTr="00FF2F6C">
        <w:tc>
          <w:tcPr>
            <w:tcW w:w="472" w:type="pct"/>
          </w:tcPr>
          <w:p w14:paraId="53C49E33" w14:textId="77777777" w:rsidR="00BA784E" w:rsidRPr="00F326AB" w:rsidRDefault="00BA784E" w:rsidP="00F326AB">
            <w:pPr>
              <w:rPr>
                <w:rFonts w:eastAsia="Times New Roman"/>
                <w:sz w:val="20"/>
                <w:szCs w:val="20"/>
              </w:rPr>
            </w:pPr>
            <w:r w:rsidRPr="00F326AB">
              <w:rPr>
                <w:rFonts w:eastAsia="Times New Roman"/>
                <w:sz w:val="20"/>
                <w:szCs w:val="20"/>
              </w:rPr>
              <w:t>103.</w:t>
            </w:r>
          </w:p>
        </w:tc>
        <w:tc>
          <w:tcPr>
            <w:tcW w:w="1040" w:type="pct"/>
          </w:tcPr>
          <w:p w14:paraId="4E23E65A" w14:textId="77777777" w:rsidR="00BA784E" w:rsidRPr="00F326AB" w:rsidRDefault="00BA784E" w:rsidP="00F326AB">
            <w:pPr>
              <w:rPr>
                <w:rFonts w:eastAsia="Times New Roman"/>
                <w:sz w:val="20"/>
                <w:szCs w:val="20"/>
              </w:rPr>
            </w:pPr>
            <w:r w:rsidRPr="00F326AB">
              <w:rPr>
                <w:rFonts w:eastAsia="Times New Roman"/>
                <w:sz w:val="20"/>
                <w:szCs w:val="20"/>
              </w:rPr>
              <w:t>A.L.</w:t>
            </w:r>
          </w:p>
        </w:tc>
        <w:tc>
          <w:tcPr>
            <w:tcW w:w="1414" w:type="pct"/>
          </w:tcPr>
          <w:p w14:paraId="5248EA87"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525A231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DDAE285" w14:textId="77777777" w:rsidTr="00FF2F6C">
        <w:tc>
          <w:tcPr>
            <w:tcW w:w="472" w:type="pct"/>
          </w:tcPr>
          <w:p w14:paraId="61AD4F10" w14:textId="77777777" w:rsidR="00BA784E" w:rsidRPr="00F326AB" w:rsidRDefault="00BA784E" w:rsidP="00F326AB">
            <w:pPr>
              <w:rPr>
                <w:rFonts w:eastAsia="Times New Roman"/>
                <w:sz w:val="20"/>
                <w:szCs w:val="20"/>
              </w:rPr>
            </w:pPr>
            <w:r w:rsidRPr="00F326AB">
              <w:rPr>
                <w:rFonts w:eastAsia="Times New Roman"/>
                <w:sz w:val="20"/>
                <w:szCs w:val="20"/>
              </w:rPr>
              <w:t>104.</w:t>
            </w:r>
          </w:p>
        </w:tc>
        <w:tc>
          <w:tcPr>
            <w:tcW w:w="1040" w:type="pct"/>
          </w:tcPr>
          <w:p w14:paraId="4C49B5FB" w14:textId="77777777" w:rsidR="00BA784E" w:rsidRPr="00F326AB" w:rsidRDefault="00BA784E" w:rsidP="00F326AB">
            <w:pPr>
              <w:rPr>
                <w:rFonts w:eastAsia="Times New Roman"/>
                <w:sz w:val="20"/>
                <w:szCs w:val="20"/>
              </w:rPr>
            </w:pPr>
            <w:r w:rsidRPr="00F326AB">
              <w:rPr>
                <w:rFonts w:eastAsia="Times New Roman"/>
                <w:sz w:val="20"/>
                <w:szCs w:val="20"/>
              </w:rPr>
              <w:t>P.L.</w:t>
            </w:r>
          </w:p>
        </w:tc>
        <w:tc>
          <w:tcPr>
            <w:tcW w:w="1414" w:type="pct"/>
          </w:tcPr>
          <w:p w14:paraId="42D73D7E" w14:textId="77777777" w:rsidR="00BA784E" w:rsidRPr="00F326AB" w:rsidRDefault="00BA784E" w:rsidP="00F326AB">
            <w:pPr>
              <w:rPr>
                <w:rFonts w:eastAsia="Times New Roman"/>
                <w:sz w:val="20"/>
                <w:szCs w:val="20"/>
              </w:rPr>
            </w:pPr>
            <w:r w:rsidRPr="00F326AB">
              <w:rPr>
                <w:rFonts w:eastAsia="Times New Roman"/>
                <w:sz w:val="20"/>
                <w:szCs w:val="20"/>
              </w:rPr>
              <w:t>1972</w:t>
            </w:r>
          </w:p>
        </w:tc>
        <w:tc>
          <w:tcPr>
            <w:tcW w:w="2075" w:type="pct"/>
          </w:tcPr>
          <w:p w14:paraId="565EE66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FEF8D91" w14:textId="77777777" w:rsidTr="00FF2F6C">
        <w:tc>
          <w:tcPr>
            <w:tcW w:w="472" w:type="pct"/>
          </w:tcPr>
          <w:p w14:paraId="4130DF88" w14:textId="77777777" w:rsidR="00BA784E" w:rsidRPr="00F326AB" w:rsidRDefault="00BA784E" w:rsidP="00F326AB">
            <w:pPr>
              <w:rPr>
                <w:rFonts w:eastAsia="Times New Roman"/>
                <w:sz w:val="20"/>
                <w:szCs w:val="20"/>
              </w:rPr>
            </w:pPr>
            <w:r w:rsidRPr="00F326AB">
              <w:rPr>
                <w:rFonts w:eastAsia="Times New Roman"/>
                <w:sz w:val="20"/>
                <w:szCs w:val="20"/>
              </w:rPr>
              <w:t>105.</w:t>
            </w:r>
          </w:p>
        </w:tc>
        <w:tc>
          <w:tcPr>
            <w:tcW w:w="1040" w:type="pct"/>
          </w:tcPr>
          <w:p w14:paraId="353D9771"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A. L.</w:t>
            </w:r>
          </w:p>
        </w:tc>
        <w:tc>
          <w:tcPr>
            <w:tcW w:w="1414" w:type="pct"/>
          </w:tcPr>
          <w:p w14:paraId="16E78E50" w14:textId="77777777" w:rsidR="00BA784E" w:rsidRPr="00F326AB" w:rsidRDefault="00BA784E" w:rsidP="00F326AB">
            <w:pPr>
              <w:rPr>
                <w:rFonts w:eastAsia="Times New Roman"/>
                <w:sz w:val="20"/>
                <w:szCs w:val="20"/>
              </w:rPr>
            </w:pPr>
            <w:r w:rsidRPr="00F326AB">
              <w:rPr>
                <w:rFonts w:eastAsia="Times New Roman"/>
                <w:sz w:val="20"/>
                <w:szCs w:val="20"/>
              </w:rPr>
              <w:t>1974</w:t>
            </w:r>
          </w:p>
        </w:tc>
        <w:tc>
          <w:tcPr>
            <w:tcW w:w="2075" w:type="pct"/>
          </w:tcPr>
          <w:p w14:paraId="4C4B58B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0CA465C" w14:textId="77777777" w:rsidTr="00FF2F6C">
        <w:tc>
          <w:tcPr>
            <w:tcW w:w="472" w:type="pct"/>
          </w:tcPr>
          <w:p w14:paraId="0416E57F" w14:textId="77777777" w:rsidR="00BA784E" w:rsidRPr="00F326AB" w:rsidRDefault="00BA784E" w:rsidP="00F326AB">
            <w:pPr>
              <w:rPr>
                <w:rFonts w:eastAsia="Times New Roman"/>
                <w:sz w:val="20"/>
                <w:szCs w:val="20"/>
              </w:rPr>
            </w:pPr>
            <w:r w:rsidRPr="00F326AB">
              <w:rPr>
                <w:rFonts w:eastAsia="Times New Roman"/>
                <w:sz w:val="20"/>
                <w:szCs w:val="20"/>
              </w:rPr>
              <w:t>106.</w:t>
            </w:r>
          </w:p>
        </w:tc>
        <w:tc>
          <w:tcPr>
            <w:tcW w:w="1040" w:type="pct"/>
          </w:tcPr>
          <w:p w14:paraId="3F32496A" w14:textId="77777777" w:rsidR="00BA784E" w:rsidRPr="00F326AB" w:rsidRDefault="00BA784E" w:rsidP="00F326AB">
            <w:pPr>
              <w:rPr>
                <w:rFonts w:eastAsia="Times New Roman"/>
                <w:sz w:val="20"/>
                <w:szCs w:val="20"/>
              </w:rPr>
            </w:pPr>
            <w:r w:rsidRPr="00F326AB">
              <w:rPr>
                <w:rFonts w:eastAsia="Times New Roman"/>
                <w:sz w:val="20"/>
                <w:szCs w:val="20"/>
              </w:rPr>
              <w:t>F.L.</w:t>
            </w:r>
          </w:p>
        </w:tc>
        <w:tc>
          <w:tcPr>
            <w:tcW w:w="1414" w:type="pct"/>
          </w:tcPr>
          <w:p w14:paraId="0737342A" w14:textId="77777777" w:rsidR="00BA784E" w:rsidRPr="00F326AB" w:rsidRDefault="00BA784E" w:rsidP="00F326AB">
            <w:pPr>
              <w:rPr>
                <w:rFonts w:eastAsia="Times New Roman"/>
                <w:sz w:val="20"/>
                <w:szCs w:val="20"/>
              </w:rPr>
            </w:pPr>
            <w:r w:rsidRPr="00F326AB">
              <w:rPr>
                <w:rFonts w:eastAsia="Times New Roman"/>
                <w:sz w:val="20"/>
                <w:szCs w:val="20"/>
              </w:rPr>
              <w:t>1975</w:t>
            </w:r>
          </w:p>
        </w:tc>
        <w:tc>
          <w:tcPr>
            <w:tcW w:w="2075" w:type="pct"/>
          </w:tcPr>
          <w:p w14:paraId="6BD8DBC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815E220" w14:textId="77777777" w:rsidTr="00FF2F6C">
        <w:tc>
          <w:tcPr>
            <w:tcW w:w="472" w:type="pct"/>
          </w:tcPr>
          <w:p w14:paraId="4AFA1AA0" w14:textId="77777777" w:rsidR="00BA784E" w:rsidRPr="00F326AB" w:rsidRDefault="00BA784E" w:rsidP="00F326AB">
            <w:pPr>
              <w:rPr>
                <w:rFonts w:eastAsia="Times New Roman"/>
                <w:sz w:val="20"/>
                <w:szCs w:val="20"/>
              </w:rPr>
            </w:pPr>
            <w:r w:rsidRPr="00F326AB">
              <w:rPr>
                <w:rFonts w:eastAsia="Times New Roman"/>
                <w:sz w:val="20"/>
                <w:szCs w:val="20"/>
              </w:rPr>
              <w:t>107.</w:t>
            </w:r>
          </w:p>
        </w:tc>
        <w:tc>
          <w:tcPr>
            <w:tcW w:w="1040" w:type="pct"/>
          </w:tcPr>
          <w:p w14:paraId="41DD4443"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R.L.</w:t>
            </w:r>
          </w:p>
        </w:tc>
        <w:tc>
          <w:tcPr>
            <w:tcW w:w="1414" w:type="pct"/>
          </w:tcPr>
          <w:p w14:paraId="6090A31E" w14:textId="77777777" w:rsidR="00BA784E" w:rsidRPr="00F326AB" w:rsidRDefault="00BA784E" w:rsidP="00F326AB">
            <w:pPr>
              <w:rPr>
                <w:rFonts w:eastAsia="Times New Roman"/>
                <w:sz w:val="20"/>
                <w:szCs w:val="20"/>
              </w:rPr>
            </w:pPr>
            <w:r w:rsidRPr="00F326AB">
              <w:rPr>
                <w:rFonts w:eastAsia="Times New Roman"/>
                <w:sz w:val="20"/>
                <w:szCs w:val="20"/>
              </w:rPr>
              <w:t>1987</w:t>
            </w:r>
          </w:p>
        </w:tc>
        <w:tc>
          <w:tcPr>
            <w:tcW w:w="2075" w:type="pct"/>
          </w:tcPr>
          <w:p w14:paraId="27CE9B81"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71ADCBA" w14:textId="77777777" w:rsidTr="00FF2F6C">
        <w:tc>
          <w:tcPr>
            <w:tcW w:w="472" w:type="pct"/>
          </w:tcPr>
          <w:p w14:paraId="5A90C7EE" w14:textId="77777777" w:rsidR="00BA784E" w:rsidRPr="00F326AB" w:rsidRDefault="00BA784E" w:rsidP="00F326AB">
            <w:pPr>
              <w:rPr>
                <w:rFonts w:eastAsia="Times New Roman"/>
                <w:sz w:val="20"/>
                <w:szCs w:val="20"/>
              </w:rPr>
            </w:pPr>
            <w:r w:rsidRPr="00F326AB">
              <w:rPr>
                <w:rFonts w:eastAsia="Times New Roman"/>
                <w:sz w:val="20"/>
                <w:szCs w:val="20"/>
              </w:rPr>
              <w:t>108.</w:t>
            </w:r>
          </w:p>
        </w:tc>
        <w:tc>
          <w:tcPr>
            <w:tcW w:w="1040" w:type="pct"/>
          </w:tcPr>
          <w:p w14:paraId="28B379F4" w14:textId="77777777" w:rsidR="00BA784E" w:rsidRPr="00F326AB" w:rsidRDefault="00BA784E" w:rsidP="00F326AB">
            <w:pPr>
              <w:rPr>
                <w:rFonts w:eastAsia="Times New Roman"/>
                <w:sz w:val="20"/>
                <w:szCs w:val="20"/>
              </w:rPr>
            </w:pPr>
            <w:r w:rsidRPr="00F326AB">
              <w:rPr>
                <w:rFonts w:eastAsia="Times New Roman"/>
                <w:sz w:val="20"/>
                <w:szCs w:val="20"/>
              </w:rPr>
              <w:t>C.L.</w:t>
            </w:r>
          </w:p>
        </w:tc>
        <w:tc>
          <w:tcPr>
            <w:tcW w:w="1414" w:type="pct"/>
          </w:tcPr>
          <w:p w14:paraId="085A57FE" w14:textId="77777777" w:rsidR="00BA784E" w:rsidRPr="00F326AB" w:rsidRDefault="00BA784E" w:rsidP="00F326AB">
            <w:pPr>
              <w:rPr>
                <w:rFonts w:eastAsia="Times New Roman"/>
                <w:sz w:val="20"/>
                <w:szCs w:val="20"/>
              </w:rPr>
            </w:pPr>
            <w:r w:rsidRPr="00F326AB">
              <w:rPr>
                <w:rFonts w:eastAsia="Times New Roman"/>
                <w:sz w:val="20"/>
                <w:szCs w:val="20"/>
              </w:rPr>
              <w:t>1966</w:t>
            </w:r>
          </w:p>
        </w:tc>
        <w:tc>
          <w:tcPr>
            <w:tcW w:w="2075" w:type="pct"/>
          </w:tcPr>
          <w:p w14:paraId="0CEE504B"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06DFE24F" w14:textId="77777777" w:rsidTr="00FF2F6C">
        <w:tc>
          <w:tcPr>
            <w:tcW w:w="472" w:type="pct"/>
          </w:tcPr>
          <w:p w14:paraId="6C929E37" w14:textId="77777777" w:rsidR="00BA784E" w:rsidRPr="00F326AB" w:rsidRDefault="00BA784E" w:rsidP="00F326AB">
            <w:pPr>
              <w:rPr>
                <w:rFonts w:eastAsia="Times New Roman"/>
                <w:sz w:val="20"/>
                <w:szCs w:val="20"/>
              </w:rPr>
            </w:pPr>
            <w:r w:rsidRPr="00F326AB">
              <w:rPr>
                <w:rFonts w:eastAsia="Times New Roman"/>
                <w:sz w:val="20"/>
                <w:szCs w:val="20"/>
              </w:rPr>
              <w:t>109.</w:t>
            </w:r>
          </w:p>
        </w:tc>
        <w:tc>
          <w:tcPr>
            <w:tcW w:w="1040" w:type="pct"/>
          </w:tcPr>
          <w:p w14:paraId="4A1DF331"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R.L.</w:t>
            </w:r>
          </w:p>
        </w:tc>
        <w:tc>
          <w:tcPr>
            <w:tcW w:w="1414" w:type="pct"/>
          </w:tcPr>
          <w:p w14:paraId="7A07739E" w14:textId="77777777" w:rsidR="00BA784E" w:rsidRPr="00F326AB" w:rsidRDefault="00BA784E" w:rsidP="00F326AB">
            <w:pPr>
              <w:rPr>
                <w:rFonts w:eastAsia="Times New Roman"/>
                <w:sz w:val="20"/>
                <w:szCs w:val="20"/>
              </w:rPr>
            </w:pPr>
            <w:r w:rsidRPr="00F326AB">
              <w:rPr>
                <w:rFonts w:eastAsia="Times New Roman"/>
                <w:sz w:val="20"/>
                <w:szCs w:val="20"/>
              </w:rPr>
              <w:t>1955</w:t>
            </w:r>
          </w:p>
          <w:p w14:paraId="03B1A30B" w14:textId="20859284" w:rsidR="00BA784E" w:rsidRPr="00F326AB" w:rsidRDefault="00BA784E" w:rsidP="00F326AB">
            <w:pPr>
              <w:rPr>
                <w:rFonts w:eastAsia="Times New Roman"/>
                <w:sz w:val="20"/>
                <w:szCs w:val="20"/>
              </w:rPr>
            </w:pPr>
            <w:r w:rsidRPr="00F326AB">
              <w:rPr>
                <w:rFonts w:eastAsia="Times New Roman"/>
                <w:sz w:val="20"/>
                <w:szCs w:val="20"/>
              </w:rPr>
              <w:t>Décédée le</w:t>
            </w:r>
            <w:r w:rsidR="00FF2F6C" w:rsidRPr="00F326AB">
              <w:rPr>
                <w:rFonts w:eastAsia="Times New Roman"/>
                <w:sz w:val="20"/>
                <w:szCs w:val="20"/>
              </w:rPr>
              <w:t xml:space="preserve"> </w:t>
            </w:r>
            <w:r w:rsidRPr="00F326AB">
              <w:rPr>
                <w:rFonts w:eastAsia="Times New Roman"/>
                <w:sz w:val="20"/>
                <w:szCs w:val="20"/>
              </w:rPr>
              <w:t>30/06/2016</w:t>
            </w:r>
          </w:p>
        </w:tc>
        <w:tc>
          <w:tcPr>
            <w:tcW w:w="2075" w:type="pct"/>
          </w:tcPr>
          <w:p w14:paraId="50C89916"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284926E" w14:textId="77777777" w:rsidTr="00FF2F6C">
        <w:tc>
          <w:tcPr>
            <w:tcW w:w="472" w:type="pct"/>
          </w:tcPr>
          <w:p w14:paraId="55F99D48" w14:textId="77777777" w:rsidR="00BA784E" w:rsidRPr="00F326AB" w:rsidRDefault="00BA784E" w:rsidP="00F326AB">
            <w:pPr>
              <w:rPr>
                <w:rFonts w:eastAsia="Times New Roman"/>
                <w:sz w:val="20"/>
                <w:szCs w:val="20"/>
              </w:rPr>
            </w:pPr>
            <w:r w:rsidRPr="00F326AB">
              <w:rPr>
                <w:rFonts w:eastAsia="Times New Roman"/>
                <w:sz w:val="20"/>
                <w:szCs w:val="20"/>
              </w:rPr>
              <w:t>110.</w:t>
            </w:r>
          </w:p>
        </w:tc>
        <w:tc>
          <w:tcPr>
            <w:tcW w:w="1040" w:type="pct"/>
          </w:tcPr>
          <w:p w14:paraId="62509F43" w14:textId="77777777" w:rsidR="00BA784E" w:rsidRPr="00F326AB" w:rsidRDefault="00BA784E" w:rsidP="00F326AB">
            <w:pPr>
              <w:rPr>
                <w:rFonts w:eastAsia="Times New Roman"/>
                <w:sz w:val="20"/>
                <w:szCs w:val="20"/>
              </w:rPr>
            </w:pPr>
            <w:r w:rsidRPr="00F326AB">
              <w:rPr>
                <w:rFonts w:eastAsia="Times New Roman"/>
                <w:sz w:val="20"/>
                <w:szCs w:val="20"/>
              </w:rPr>
              <w:t>E.L.</w:t>
            </w:r>
          </w:p>
        </w:tc>
        <w:tc>
          <w:tcPr>
            <w:tcW w:w="1414" w:type="pct"/>
          </w:tcPr>
          <w:p w14:paraId="49FAC5D3" w14:textId="77777777" w:rsidR="00BA784E" w:rsidRPr="00F326AB" w:rsidRDefault="00BA784E" w:rsidP="00F326AB">
            <w:pPr>
              <w:rPr>
                <w:rFonts w:eastAsia="Times New Roman"/>
                <w:sz w:val="20"/>
                <w:szCs w:val="20"/>
              </w:rPr>
            </w:pPr>
            <w:r w:rsidRPr="00F326AB">
              <w:rPr>
                <w:rFonts w:eastAsia="Times New Roman"/>
                <w:sz w:val="20"/>
                <w:szCs w:val="20"/>
              </w:rPr>
              <w:t>1951</w:t>
            </w:r>
          </w:p>
        </w:tc>
        <w:tc>
          <w:tcPr>
            <w:tcW w:w="2075" w:type="pct"/>
          </w:tcPr>
          <w:p w14:paraId="34840C7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77BBA37" w14:textId="77777777" w:rsidTr="00FF2F6C">
        <w:tc>
          <w:tcPr>
            <w:tcW w:w="472" w:type="pct"/>
          </w:tcPr>
          <w:p w14:paraId="42F2632C" w14:textId="77777777" w:rsidR="00BA784E" w:rsidRPr="00F326AB" w:rsidRDefault="00BA784E" w:rsidP="00F326AB">
            <w:pPr>
              <w:rPr>
                <w:rFonts w:eastAsia="Times New Roman"/>
                <w:sz w:val="20"/>
                <w:szCs w:val="20"/>
              </w:rPr>
            </w:pPr>
            <w:r w:rsidRPr="00F326AB">
              <w:rPr>
                <w:rFonts w:eastAsia="Times New Roman"/>
                <w:sz w:val="20"/>
                <w:szCs w:val="20"/>
              </w:rPr>
              <w:t>111.</w:t>
            </w:r>
          </w:p>
        </w:tc>
        <w:tc>
          <w:tcPr>
            <w:tcW w:w="1040" w:type="pct"/>
          </w:tcPr>
          <w:p w14:paraId="342FBAE9" w14:textId="77777777" w:rsidR="00BA784E" w:rsidRPr="00F326AB" w:rsidRDefault="00BA784E" w:rsidP="00F326AB">
            <w:pPr>
              <w:rPr>
                <w:rFonts w:eastAsia="Times New Roman"/>
                <w:sz w:val="20"/>
                <w:szCs w:val="20"/>
              </w:rPr>
            </w:pPr>
            <w:r w:rsidRPr="00F326AB">
              <w:rPr>
                <w:rFonts w:eastAsia="Times New Roman"/>
                <w:sz w:val="20"/>
                <w:szCs w:val="20"/>
              </w:rPr>
              <w:t>L.L.</w:t>
            </w:r>
          </w:p>
        </w:tc>
        <w:tc>
          <w:tcPr>
            <w:tcW w:w="1414" w:type="pct"/>
          </w:tcPr>
          <w:p w14:paraId="26225BBB" w14:textId="77777777" w:rsidR="00BA784E" w:rsidRPr="00F326AB" w:rsidRDefault="00BA784E" w:rsidP="00F326AB">
            <w:pPr>
              <w:rPr>
                <w:rFonts w:eastAsia="Times New Roman"/>
                <w:sz w:val="20"/>
                <w:szCs w:val="20"/>
              </w:rPr>
            </w:pPr>
            <w:r w:rsidRPr="00F326AB">
              <w:rPr>
                <w:rFonts w:eastAsia="Times New Roman"/>
                <w:sz w:val="20"/>
                <w:szCs w:val="20"/>
              </w:rPr>
              <w:t>1942</w:t>
            </w:r>
          </w:p>
        </w:tc>
        <w:tc>
          <w:tcPr>
            <w:tcW w:w="2075" w:type="pct"/>
          </w:tcPr>
          <w:p w14:paraId="0F25DBA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A7A5AC3" w14:textId="77777777" w:rsidTr="00FF2F6C">
        <w:tc>
          <w:tcPr>
            <w:tcW w:w="472" w:type="pct"/>
          </w:tcPr>
          <w:p w14:paraId="10A3B1C4" w14:textId="77777777" w:rsidR="00BA784E" w:rsidRPr="00F326AB" w:rsidRDefault="00BA784E" w:rsidP="00F326AB">
            <w:pPr>
              <w:rPr>
                <w:rFonts w:eastAsia="Times New Roman"/>
                <w:sz w:val="20"/>
                <w:szCs w:val="20"/>
              </w:rPr>
            </w:pPr>
            <w:r w:rsidRPr="00F326AB">
              <w:rPr>
                <w:rFonts w:eastAsia="Times New Roman"/>
                <w:sz w:val="20"/>
                <w:szCs w:val="20"/>
              </w:rPr>
              <w:t>112.</w:t>
            </w:r>
          </w:p>
        </w:tc>
        <w:tc>
          <w:tcPr>
            <w:tcW w:w="1040" w:type="pct"/>
          </w:tcPr>
          <w:p w14:paraId="21217E21" w14:textId="77777777" w:rsidR="00BA784E" w:rsidRPr="00F326AB" w:rsidRDefault="00BA784E" w:rsidP="00F326AB">
            <w:pPr>
              <w:rPr>
                <w:rFonts w:eastAsia="Times New Roman"/>
                <w:sz w:val="20"/>
                <w:szCs w:val="20"/>
              </w:rPr>
            </w:pPr>
            <w:r w:rsidRPr="00F326AB">
              <w:rPr>
                <w:rFonts w:eastAsia="Times New Roman"/>
                <w:sz w:val="20"/>
                <w:szCs w:val="20"/>
              </w:rPr>
              <w:t>A.L.</w:t>
            </w:r>
          </w:p>
        </w:tc>
        <w:tc>
          <w:tcPr>
            <w:tcW w:w="1414" w:type="pct"/>
          </w:tcPr>
          <w:p w14:paraId="1CF08265" w14:textId="77777777" w:rsidR="00BA784E" w:rsidRPr="00F326AB" w:rsidRDefault="00BA784E" w:rsidP="00F326AB">
            <w:pPr>
              <w:rPr>
                <w:rFonts w:eastAsia="Times New Roman"/>
                <w:sz w:val="20"/>
                <w:szCs w:val="20"/>
              </w:rPr>
            </w:pPr>
            <w:r w:rsidRPr="00F326AB">
              <w:rPr>
                <w:rFonts w:eastAsia="Times New Roman"/>
                <w:sz w:val="20"/>
                <w:szCs w:val="20"/>
              </w:rPr>
              <w:t>1972</w:t>
            </w:r>
          </w:p>
        </w:tc>
        <w:tc>
          <w:tcPr>
            <w:tcW w:w="2075" w:type="pct"/>
          </w:tcPr>
          <w:p w14:paraId="51C71E5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3B8EDFD" w14:textId="77777777" w:rsidTr="00FF2F6C">
        <w:tc>
          <w:tcPr>
            <w:tcW w:w="472" w:type="pct"/>
          </w:tcPr>
          <w:p w14:paraId="02F8CF8C" w14:textId="77777777" w:rsidR="00BA784E" w:rsidRPr="00F326AB" w:rsidRDefault="00BA784E" w:rsidP="00F326AB">
            <w:pPr>
              <w:rPr>
                <w:rFonts w:eastAsia="Times New Roman"/>
                <w:sz w:val="20"/>
                <w:szCs w:val="20"/>
              </w:rPr>
            </w:pPr>
            <w:r w:rsidRPr="00F326AB">
              <w:rPr>
                <w:rFonts w:eastAsia="Times New Roman"/>
                <w:sz w:val="20"/>
                <w:szCs w:val="20"/>
              </w:rPr>
              <w:t>113.</w:t>
            </w:r>
          </w:p>
        </w:tc>
        <w:tc>
          <w:tcPr>
            <w:tcW w:w="1040" w:type="pct"/>
          </w:tcPr>
          <w:p w14:paraId="25DB578E" w14:textId="77777777" w:rsidR="00BA784E" w:rsidRPr="00F326AB" w:rsidRDefault="00BA784E" w:rsidP="00F326AB">
            <w:pPr>
              <w:rPr>
                <w:rFonts w:eastAsia="Times New Roman"/>
                <w:sz w:val="20"/>
                <w:szCs w:val="20"/>
              </w:rPr>
            </w:pPr>
            <w:r w:rsidRPr="00F326AB">
              <w:rPr>
                <w:rFonts w:eastAsia="Times New Roman"/>
                <w:sz w:val="20"/>
                <w:szCs w:val="20"/>
              </w:rPr>
              <w:t>L.L.</w:t>
            </w:r>
          </w:p>
        </w:tc>
        <w:tc>
          <w:tcPr>
            <w:tcW w:w="1414" w:type="pct"/>
          </w:tcPr>
          <w:p w14:paraId="6ABAB3F5" w14:textId="77777777" w:rsidR="00BA784E" w:rsidRPr="00F326AB" w:rsidRDefault="00BA784E" w:rsidP="00F326AB">
            <w:pPr>
              <w:rPr>
                <w:rFonts w:eastAsia="Times New Roman"/>
                <w:sz w:val="20"/>
                <w:szCs w:val="20"/>
              </w:rPr>
            </w:pPr>
            <w:r w:rsidRPr="00F326AB">
              <w:rPr>
                <w:rFonts w:eastAsia="Times New Roman"/>
                <w:sz w:val="20"/>
                <w:szCs w:val="20"/>
              </w:rPr>
              <w:t>1978</w:t>
            </w:r>
          </w:p>
        </w:tc>
        <w:tc>
          <w:tcPr>
            <w:tcW w:w="2075" w:type="pct"/>
          </w:tcPr>
          <w:p w14:paraId="1796A1E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91633E6" w14:textId="77777777" w:rsidTr="00FF2F6C">
        <w:tc>
          <w:tcPr>
            <w:tcW w:w="472" w:type="pct"/>
          </w:tcPr>
          <w:p w14:paraId="188EE97D" w14:textId="77777777" w:rsidR="00BA784E" w:rsidRPr="00F326AB" w:rsidRDefault="00BA784E" w:rsidP="00F326AB">
            <w:pPr>
              <w:rPr>
                <w:rFonts w:eastAsia="Times New Roman"/>
                <w:sz w:val="20"/>
                <w:szCs w:val="20"/>
              </w:rPr>
            </w:pPr>
            <w:r w:rsidRPr="00F326AB">
              <w:rPr>
                <w:rFonts w:eastAsia="Times New Roman"/>
                <w:sz w:val="20"/>
                <w:szCs w:val="20"/>
              </w:rPr>
              <w:t>114.</w:t>
            </w:r>
          </w:p>
        </w:tc>
        <w:tc>
          <w:tcPr>
            <w:tcW w:w="1040" w:type="pct"/>
          </w:tcPr>
          <w:p w14:paraId="44FED0E8" w14:textId="77777777" w:rsidR="00BA784E" w:rsidRPr="00F326AB" w:rsidRDefault="00BA784E" w:rsidP="00F326AB">
            <w:pPr>
              <w:rPr>
                <w:rFonts w:eastAsia="Times New Roman"/>
                <w:sz w:val="20"/>
                <w:szCs w:val="20"/>
              </w:rPr>
            </w:pPr>
            <w:r w:rsidRPr="00F326AB">
              <w:rPr>
                <w:rFonts w:eastAsia="Times New Roman"/>
                <w:sz w:val="20"/>
                <w:szCs w:val="20"/>
              </w:rPr>
              <w:t>D.L.</w:t>
            </w:r>
          </w:p>
        </w:tc>
        <w:tc>
          <w:tcPr>
            <w:tcW w:w="1414" w:type="pct"/>
          </w:tcPr>
          <w:p w14:paraId="7EA137B5" w14:textId="77777777" w:rsidR="00BA784E" w:rsidRPr="00F326AB" w:rsidRDefault="00BA784E" w:rsidP="00F326AB">
            <w:pPr>
              <w:rPr>
                <w:rFonts w:eastAsia="Times New Roman"/>
                <w:sz w:val="20"/>
                <w:szCs w:val="20"/>
              </w:rPr>
            </w:pPr>
            <w:r w:rsidRPr="00F326AB">
              <w:rPr>
                <w:rFonts w:eastAsia="Times New Roman"/>
                <w:sz w:val="20"/>
                <w:szCs w:val="20"/>
              </w:rPr>
              <w:t>1958</w:t>
            </w:r>
          </w:p>
        </w:tc>
        <w:tc>
          <w:tcPr>
            <w:tcW w:w="2075" w:type="pct"/>
          </w:tcPr>
          <w:p w14:paraId="09E31C62"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154EEEF" w14:textId="77777777" w:rsidTr="00FF2F6C">
        <w:tc>
          <w:tcPr>
            <w:tcW w:w="472" w:type="pct"/>
          </w:tcPr>
          <w:p w14:paraId="43D1F205" w14:textId="77777777" w:rsidR="00BA784E" w:rsidRPr="00F326AB" w:rsidRDefault="00BA784E" w:rsidP="00F326AB">
            <w:pPr>
              <w:rPr>
                <w:rFonts w:eastAsia="Times New Roman"/>
                <w:sz w:val="20"/>
                <w:szCs w:val="20"/>
              </w:rPr>
            </w:pPr>
            <w:r w:rsidRPr="00F326AB">
              <w:rPr>
                <w:rFonts w:eastAsia="Times New Roman"/>
                <w:sz w:val="20"/>
                <w:szCs w:val="20"/>
              </w:rPr>
              <w:t>115.</w:t>
            </w:r>
          </w:p>
        </w:tc>
        <w:tc>
          <w:tcPr>
            <w:tcW w:w="1040" w:type="pct"/>
          </w:tcPr>
          <w:p w14:paraId="40C67BC8" w14:textId="77777777" w:rsidR="00BA784E" w:rsidRPr="00F326AB" w:rsidRDefault="00BA784E" w:rsidP="00F326AB">
            <w:pPr>
              <w:rPr>
                <w:rFonts w:eastAsia="Times New Roman"/>
                <w:sz w:val="20"/>
                <w:szCs w:val="20"/>
              </w:rPr>
            </w:pPr>
            <w:r w:rsidRPr="00F326AB">
              <w:rPr>
                <w:rFonts w:eastAsia="Times New Roman"/>
                <w:sz w:val="20"/>
                <w:szCs w:val="20"/>
              </w:rPr>
              <w:t>G.L.</w:t>
            </w:r>
          </w:p>
        </w:tc>
        <w:tc>
          <w:tcPr>
            <w:tcW w:w="1414" w:type="pct"/>
          </w:tcPr>
          <w:p w14:paraId="198782EC" w14:textId="77777777" w:rsidR="00BA784E" w:rsidRPr="00F326AB" w:rsidRDefault="00BA784E" w:rsidP="00F326AB">
            <w:pPr>
              <w:rPr>
                <w:rFonts w:eastAsia="Times New Roman"/>
                <w:sz w:val="20"/>
                <w:szCs w:val="20"/>
              </w:rPr>
            </w:pPr>
            <w:r w:rsidRPr="00F326AB">
              <w:rPr>
                <w:rFonts w:eastAsia="Times New Roman"/>
                <w:sz w:val="20"/>
                <w:szCs w:val="20"/>
              </w:rPr>
              <w:t>1953</w:t>
            </w:r>
          </w:p>
        </w:tc>
        <w:tc>
          <w:tcPr>
            <w:tcW w:w="2075" w:type="pct"/>
          </w:tcPr>
          <w:p w14:paraId="7EB6545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A713545" w14:textId="77777777" w:rsidTr="00FF2F6C">
        <w:tc>
          <w:tcPr>
            <w:tcW w:w="472" w:type="pct"/>
          </w:tcPr>
          <w:p w14:paraId="525F1C64" w14:textId="77777777" w:rsidR="00BA784E" w:rsidRPr="00F326AB" w:rsidRDefault="00BA784E" w:rsidP="00F326AB">
            <w:pPr>
              <w:rPr>
                <w:rFonts w:eastAsia="Times New Roman"/>
                <w:sz w:val="20"/>
                <w:szCs w:val="20"/>
              </w:rPr>
            </w:pPr>
            <w:r w:rsidRPr="00F326AB">
              <w:rPr>
                <w:rFonts w:eastAsia="Times New Roman"/>
                <w:sz w:val="20"/>
                <w:szCs w:val="20"/>
              </w:rPr>
              <w:lastRenderedPageBreak/>
              <w:t>116.</w:t>
            </w:r>
          </w:p>
        </w:tc>
        <w:tc>
          <w:tcPr>
            <w:tcW w:w="1040" w:type="pct"/>
          </w:tcPr>
          <w:p w14:paraId="60CB2095" w14:textId="77777777" w:rsidR="00BA784E" w:rsidRPr="00F326AB" w:rsidRDefault="00BA784E" w:rsidP="00F326AB">
            <w:pPr>
              <w:rPr>
                <w:rFonts w:eastAsia="Times New Roman"/>
                <w:sz w:val="20"/>
                <w:szCs w:val="20"/>
              </w:rPr>
            </w:pPr>
            <w:r w:rsidRPr="00F326AB">
              <w:rPr>
                <w:rFonts w:eastAsia="Times New Roman"/>
                <w:sz w:val="20"/>
                <w:szCs w:val="20"/>
              </w:rPr>
              <w:t>D.L.</w:t>
            </w:r>
          </w:p>
        </w:tc>
        <w:tc>
          <w:tcPr>
            <w:tcW w:w="1414" w:type="pct"/>
          </w:tcPr>
          <w:p w14:paraId="6BADD35C" w14:textId="77777777" w:rsidR="00BA784E" w:rsidRPr="00F326AB" w:rsidRDefault="00BA784E" w:rsidP="00F326AB">
            <w:pPr>
              <w:rPr>
                <w:rFonts w:eastAsia="Times New Roman"/>
                <w:sz w:val="20"/>
                <w:szCs w:val="20"/>
              </w:rPr>
            </w:pPr>
            <w:r w:rsidRPr="00F326AB">
              <w:rPr>
                <w:rFonts w:eastAsia="Times New Roman"/>
                <w:sz w:val="20"/>
                <w:szCs w:val="20"/>
              </w:rPr>
              <w:t>1952</w:t>
            </w:r>
          </w:p>
        </w:tc>
        <w:tc>
          <w:tcPr>
            <w:tcW w:w="2075" w:type="pct"/>
          </w:tcPr>
          <w:p w14:paraId="06926B75"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FE58198" w14:textId="77777777" w:rsidTr="00FF2F6C">
        <w:tc>
          <w:tcPr>
            <w:tcW w:w="472" w:type="pct"/>
          </w:tcPr>
          <w:p w14:paraId="34155F53" w14:textId="77777777" w:rsidR="00BA784E" w:rsidRPr="00F326AB" w:rsidRDefault="00BA784E" w:rsidP="00F326AB">
            <w:pPr>
              <w:rPr>
                <w:rFonts w:eastAsia="Times New Roman"/>
                <w:sz w:val="20"/>
                <w:szCs w:val="20"/>
              </w:rPr>
            </w:pPr>
            <w:r w:rsidRPr="00F326AB">
              <w:rPr>
                <w:rFonts w:eastAsia="Times New Roman"/>
                <w:sz w:val="20"/>
                <w:szCs w:val="20"/>
              </w:rPr>
              <w:t>117.</w:t>
            </w:r>
          </w:p>
        </w:tc>
        <w:tc>
          <w:tcPr>
            <w:tcW w:w="1040" w:type="pct"/>
          </w:tcPr>
          <w:p w14:paraId="3FA4AF25" w14:textId="77777777" w:rsidR="00BA784E" w:rsidRPr="00F326AB" w:rsidRDefault="00BA784E" w:rsidP="00F326AB">
            <w:pPr>
              <w:rPr>
                <w:rFonts w:eastAsia="Times New Roman"/>
                <w:sz w:val="20"/>
                <w:szCs w:val="20"/>
              </w:rPr>
            </w:pPr>
            <w:r w:rsidRPr="00F326AB">
              <w:rPr>
                <w:rFonts w:eastAsia="Times New Roman"/>
                <w:sz w:val="20"/>
                <w:szCs w:val="20"/>
              </w:rPr>
              <w:t>M.L.</w:t>
            </w:r>
          </w:p>
        </w:tc>
        <w:tc>
          <w:tcPr>
            <w:tcW w:w="1414" w:type="pct"/>
          </w:tcPr>
          <w:p w14:paraId="2BE002D9" w14:textId="77777777" w:rsidR="00BA784E" w:rsidRPr="00F326AB" w:rsidRDefault="00BA784E" w:rsidP="00F326AB">
            <w:pPr>
              <w:rPr>
                <w:rFonts w:eastAsia="Times New Roman"/>
                <w:sz w:val="20"/>
                <w:szCs w:val="20"/>
              </w:rPr>
            </w:pPr>
            <w:r w:rsidRPr="00F326AB">
              <w:rPr>
                <w:rFonts w:eastAsia="Times New Roman"/>
                <w:sz w:val="20"/>
                <w:szCs w:val="20"/>
              </w:rPr>
              <w:t>1969</w:t>
            </w:r>
          </w:p>
        </w:tc>
        <w:tc>
          <w:tcPr>
            <w:tcW w:w="2075" w:type="pct"/>
          </w:tcPr>
          <w:p w14:paraId="4BDA0198"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r w:rsidRPr="00F326AB">
              <w:rPr>
                <w:rFonts w:eastAsia="Times New Roman"/>
                <w:sz w:val="20"/>
                <w:szCs w:val="20"/>
              </w:rPr>
              <w:t xml:space="preserve"> </w:t>
            </w:r>
          </w:p>
        </w:tc>
      </w:tr>
      <w:tr w:rsidR="00BA784E" w:rsidRPr="00F326AB" w14:paraId="6E347E4E" w14:textId="77777777" w:rsidTr="00FF2F6C">
        <w:tc>
          <w:tcPr>
            <w:tcW w:w="472" w:type="pct"/>
          </w:tcPr>
          <w:p w14:paraId="22A99882" w14:textId="77777777" w:rsidR="00BA784E" w:rsidRPr="00F326AB" w:rsidRDefault="00BA784E" w:rsidP="00F326AB">
            <w:pPr>
              <w:rPr>
                <w:rFonts w:eastAsia="Times New Roman"/>
                <w:sz w:val="20"/>
                <w:szCs w:val="20"/>
              </w:rPr>
            </w:pPr>
            <w:r w:rsidRPr="00F326AB">
              <w:rPr>
                <w:rFonts w:eastAsia="Times New Roman"/>
                <w:sz w:val="20"/>
                <w:szCs w:val="20"/>
              </w:rPr>
              <w:t>118.</w:t>
            </w:r>
          </w:p>
        </w:tc>
        <w:tc>
          <w:tcPr>
            <w:tcW w:w="1040" w:type="pct"/>
          </w:tcPr>
          <w:p w14:paraId="16429D0F" w14:textId="77777777" w:rsidR="00BA784E" w:rsidRPr="00F326AB" w:rsidRDefault="00BA784E" w:rsidP="00F326AB">
            <w:pPr>
              <w:rPr>
                <w:rFonts w:eastAsia="Times New Roman"/>
                <w:sz w:val="20"/>
                <w:szCs w:val="20"/>
              </w:rPr>
            </w:pPr>
            <w:r w:rsidRPr="00F326AB">
              <w:rPr>
                <w:rFonts w:eastAsia="Times New Roman"/>
                <w:sz w:val="20"/>
                <w:szCs w:val="20"/>
              </w:rPr>
              <w:t>E.L.</w:t>
            </w:r>
          </w:p>
        </w:tc>
        <w:tc>
          <w:tcPr>
            <w:tcW w:w="1414" w:type="pct"/>
          </w:tcPr>
          <w:p w14:paraId="14900179" w14:textId="77777777" w:rsidR="00BA784E" w:rsidRPr="00F326AB" w:rsidRDefault="00BA784E" w:rsidP="00F326AB">
            <w:pPr>
              <w:rPr>
                <w:rFonts w:eastAsia="Times New Roman"/>
                <w:sz w:val="20"/>
                <w:szCs w:val="20"/>
              </w:rPr>
            </w:pPr>
            <w:r w:rsidRPr="00F326AB">
              <w:rPr>
                <w:rFonts w:eastAsia="Times New Roman"/>
                <w:sz w:val="20"/>
                <w:szCs w:val="20"/>
              </w:rPr>
              <w:t>1957</w:t>
            </w:r>
          </w:p>
        </w:tc>
        <w:tc>
          <w:tcPr>
            <w:tcW w:w="2075" w:type="pct"/>
          </w:tcPr>
          <w:p w14:paraId="73953B32"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0F422AE" w14:textId="77777777" w:rsidTr="00FF2F6C">
        <w:tc>
          <w:tcPr>
            <w:tcW w:w="472" w:type="pct"/>
          </w:tcPr>
          <w:p w14:paraId="6EDE775C" w14:textId="77777777" w:rsidR="00BA784E" w:rsidRPr="00F326AB" w:rsidRDefault="00BA784E" w:rsidP="00F326AB">
            <w:pPr>
              <w:rPr>
                <w:rFonts w:eastAsia="Times New Roman"/>
                <w:sz w:val="20"/>
                <w:szCs w:val="20"/>
              </w:rPr>
            </w:pPr>
            <w:r w:rsidRPr="00F326AB">
              <w:rPr>
                <w:rFonts w:eastAsia="Times New Roman"/>
                <w:sz w:val="20"/>
                <w:szCs w:val="20"/>
              </w:rPr>
              <w:t>119.</w:t>
            </w:r>
          </w:p>
        </w:tc>
        <w:tc>
          <w:tcPr>
            <w:tcW w:w="1040" w:type="pct"/>
          </w:tcPr>
          <w:p w14:paraId="0005CDD8" w14:textId="77777777" w:rsidR="00BA784E" w:rsidRPr="00F326AB" w:rsidRDefault="00BA784E" w:rsidP="00F326AB">
            <w:pPr>
              <w:rPr>
                <w:rFonts w:eastAsia="Times New Roman"/>
                <w:sz w:val="20"/>
                <w:szCs w:val="20"/>
              </w:rPr>
            </w:pPr>
            <w:r w:rsidRPr="00F326AB">
              <w:rPr>
                <w:rFonts w:eastAsia="Times New Roman"/>
                <w:sz w:val="20"/>
                <w:szCs w:val="20"/>
              </w:rPr>
              <w:t>M.L.</w:t>
            </w:r>
          </w:p>
        </w:tc>
        <w:tc>
          <w:tcPr>
            <w:tcW w:w="1414" w:type="pct"/>
          </w:tcPr>
          <w:p w14:paraId="79B6822D" w14:textId="77777777" w:rsidR="00BA784E" w:rsidRPr="00F326AB" w:rsidRDefault="00BA784E" w:rsidP="00F326AB">
            <w:pPr>
              <w:rPr>
                <w:rFonts w:eastAsia="Times New Roman"/>
                <w:sz w:val="20"/>
                <w:szCs w:val="20"/>
              </w:rPr>
            </w:pPr>
            <w:r w:rsidRPr="00F326AB">
              <w:rPr>
                <w:rFonts w:eastAsia="Times New Roman"/>
                <w:sz w:val="20"/>
                <w:szCs w:val="20"/>
              </w:rPr>
              <w:t>1966</w:t>
            </w:r>
          </w:p>
        </w:tc>
        <w:tc>
          <w:tcPr>
            <w:tcW w:w="2075" w:type="pct"/>
          </w:tcPr>
          <w:p w14:paraId="69ACE6B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FCA4452" w14:textId="77777777" w:rsidTr="00FF2F6C">
        <w:tc>
          <w:tcPr>
            <w:tcW w:w="472" w:type="pct"/>
          </w:tcPr>
          <w:p w14:paraId="20E333DF" w14:textId="77777777" w:rsidR="00BA784E" w:rsidRPr="00F326AB" w:rsidRDefault="00BA784E" w:rsidP="00F326AB">
            <w:pPr>
              <w:rPr>
                <w:rFonts w:eastAsia="Times New Roman"/>
                <w:sz w:val="20"/>
                <w:szCs w:val="20"/>
              </w:rPr>
            </w:pPr>
            <w:r w:rsidRPr="00F326AB">
              <w:rPr>
                <w:rFonts w:eastAsia="Times New Roman"/>
                <w:sz w:val="20"/>
                <w:szCs w:val="20"/>
              </w:rPr>
              <w:t>120.</w:t>
            </w:r>
          </w:p>
        </w:tc>
        <w:tc>
          <w:tcPr>
            <w:tcW w:w="1040" w:type="pct"/>
          </w:tcPr>
          <w:p w14:paraId="6AC02CD9"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S.M.</w:t>
            </w:r>
          </w:p>
        </w:tc>
        <w:tc>
          <w:tcPr>
            <w:tcW w:w="1414" w:type="pct"/>
          </w:tcPr>
          <w:p w14:paraId="69855FFD" w14:textId="77777777" w:rsidR="00BA784E" w:rsidRPr="00F326AB" w:rsidRDefault="00BA784E" w:rsidP="00F326AB">
            <w:pPr>
              <w:rPr>
                <w:rFonts w:eastAsia="Times New Roman"/>
                <w:sz w:val="20"/>
                <w:szCs w:val="20"/>
              </w:rPr>
            </w:pPr>
            <w:r w:rsidRPr="00F326AB">
              <w:rPr>
                <w:rFonts w:eastAsia="Times New Roman"/>
                <w:sz w:val="20"/>
                <w:szCs w:val="20"/>
              </w:rPr>
              <w:t>1967</w:t>
            </w:r>
          </w:p>
        </w:tc>
        <w:tc>
          <w:tcPr>
            <w:tcW w:w="2075" w:type="pct"/>
          </w:tcPr>
          <w:p w14:paraId="3CC060F9"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3B452CE8" w14:textId="77777777" w:rsidTr="00FF2F6C">
        <w:tc>
          <w:tcPr>
            <w:tcW w:w="472" w:type="pct"/>
          </w:tcPr>
          <w:p w14:paraId="5DABC498" w14:textId="77777777" w:rsidR="00BA784E" w:rsidRPr="00F326AB" w:rsidRDefault="00BA784E" w:rsidP="00F326AB">
            <w:pPr>
              <w:rPr>
                <w:rFonts w:eastAsia="Times New Roman"/>
                <w:sz w:val="20"/>
                <w:szCs w:val="20"/>
              </w:rPr>
            </w:pPr>
            <w:r w:rsidRPr="00F326AB">
              <w:rPr>
                <w:rFonts w:eastAsia="Times New Roman"/>
                <w:sz w:val="20"/>
                <w:szCs w:val="20"/>
              </w:rPr>
              <w:t>121.</w:t>
            </w:r>
          </w:p>
        </w:tc>
        <w:tc>
          <w:tcPr>
            <w:tcW w:w="1040" w:type="pct"/>
          </w:tcPr>
          <w:p w14:paraId="066B706B" w14:textId="77777777" w:rsidR="00BA784E" w:rsidRPr="00F326AB" w:rsidRDefault="00BA784E" w:rsidP="00F326AB">
            <w:pPr>
              <w:rPr>
                <w:rFonts w:eastAsia="Times New Roman"/>
                <w:sz w:val="20"/>
                <w:szCs w:val="20"/>
              </w:rPr>
            </w:pPr>
            <w:r w:rsidRPr="00F326AB">
              <w:rPr>
                <w:rFonts w:eastAsia="Times New Roman"/>
                <w:sz w:val="20"/>
                <w:szCs w:val="20"/>
              </w:rPr>
              <w:t>A.M.</w:t>
            </w:r>
          </w:p>
        </w:tc>
        <w:tc>
          <w:tcPr>
            <w:tcW w:w="1414" w:type="pct"/>
          </w:tcPr>
          <w:p w14:paraId="62C46EE5" w14:textId="77777777" w:rsidR="00BA784E" w:rsidRPr="00F326AB" w:rsidRDefault="00BA784E" w:rsidP="00F326AB">
            <w:pPr>
              <w:rPr>
                <w:rFonts w:eastAsia="Times New Roman"/>
                <w:sz w:val="20"/>
                <w:szCs w:val="20"/>
              </w:rPr>
            </w:pPr>
            <w:r w:rsidRPr="00F326AB">
              <w:rPr>
                <w:rFonts w:eastAsia="Times New Roman"/>
                <w:sz w:val="20"/>
                <w:szCs w:val="20"/>
              </w:rPr>
              <w:t>1975</w:t>
            </w:r>
          </w:p>
        </w:tc>
        <w:tc>
          <w:tcPr>
            <w:tcW w:w="2075" w:type="pct"/>
          </w:tcPr>
          <w:p w14:paraId="24DF1F9C"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2954BE2B" w14:textId="77777777" w:rsidTr="00FF2F6C">
        <w:tc>
          <w:tcPr>
            <w:tcW w:w="472" w:type="pct"/>
          </w:tcPr>
          <w:p w14:paraId="67D88237" w14:textId="77777777" w:rsidR="00BA784E" w:rsidRPr="00F326AB" w:rsidRDefault="00BA784E" w:rsidP="00F326AB">
            <w:pPr>
              <w:rPr>
                <w:rFonts w:eastAsia="Times New Roman"/>
                <w:sz w:val="20"/>
                <w:szCs w:val="20"/>
              </w:rPr>
            </w:pPr>
            <w:r w:rsidRPr="00F326AB">
              <w:rPr>
                <w:rFonts w:eastAsia="Times New Roman"/>
                <w:sz w:val="20"/>
                <w:szCs w:val="20"/>
              </w:rPr>
              <w:t>122.</w:t>
            </w:r>
          </w:p>
        </w:tc>
        <w:tc>
          <w:tcPr>
            <w:tcW w:w="1040" w:type="pct"/>
          </w:tcPr>
          <w:p w14:paraId="77117F17" w14:textId="77777777" w:rsidR="00BA784E" w:rsidRPr="00F326AB" w:rsidRDefault="00BA784E" w:rsidP="00F326AB">
            <w:pPr>
              <w:rPr>
                <w:rFonts w:eastAsia="Times New Roman"/>
                <w:sz w:val="20"/>
                <w:szCs w:val="20"/>
              </w:rPr>
            </w:pPr>
            <w:r w:rsidRPr="00F326AB">
              <w:rPr>
                <w:rFonts w:eastAsia="Times New Roman"/>
                <w:sz w:val="20"/>
                <w:szCs w:val="20"/>
              </w:rPr>
              <w:t>C.M.</w:t>
            </w:r>
          </w:p>
        </w:tc>
        <w:tc>
          <w:tcPr>
            <w:tcW w:w="1414" w:type="pct"/>
          </w:tcPr>
          <w:p w14:paraId="754585AC" w14:textId="77777777" w:rsidR="00BA784E" w:rsidRPr="00F326AB" w:rsidRDefault="00BA784E" w:rsidP="00F326AB">
            <w:pPr>
              <w:rPr>
                <w:rFonts w:eastAsia="Times New Roman"/>
                <w:sz w:val="20"/>
                <w:szCs w:val="20"/>
              </w:rPr>
            </w:pPr>
            <w:r w:rsidRPr="00F326AB">
              <w:rPr>
                <w:rFonts w:eastAsia="Times New Roman"/>
                <w:sz w:val="20"/>
                <w:szCs w:val="20"/>
              </w:rPr>
              <w:t>1963</w:t>
            </w:r>
          </w:p>
        </w:tc>
        <w:tc>
          <w:tcPr>
            <w:tcW w:w="2075" w:type="pct"/>
          </w:tcPr>
          <w:p w14:paraId="0725FC1E"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EBF5C76" w14:textId="77777777" w:rsidTr="00FF2F6C">
        <w:tc>
          <w:tcPr>
            <w:tcW w:w="472" w:type="pct"/>
          </w:tcPr>
          <w:p w14:paraId="33105150" w14:textId="77777777" w:rsidR="00BA784E" w:rsidRPr="00F326AB" w:rsidRDefault="00BA784E" w:rsidP="00F326AB">
            <w:pPr>
              <w:rPr>
                <w:rFonts w:eastAsia="Times New Roman"/>
                <w:sz w:val="20"/>
                <w:szCs w:val="20"/>
              </w:rPr>
            </w:pPr>
            <w:r w:rsidRPr="00F326AB">
              <w:rPr>
                <w:rFonts w:eastAsia="Times New Roman"/>
                <w:sz w:val="20"/>
                <w:szCs w:val="20"/>
              </w:rPr>
              <w:t>123.</w:t>
            </w:r>
          </w:p>
        </w:tc>
        <w:tc>
          <w:tcPr>
            <w:tcW w:w="1040" w:type="pct"/>
          </w:tcPr>
          <w:p w14:paraId="3245CCBE" w14:textId="77777777" w:rsidR="00BA784E" w:rsidRPr="00F326AB" w:rsidRDefault="00BA784E" w:rsidP="00F326AB">
            <w:pPr>
              <w:rPr>
                <w:rFonts w:eastAsia="Times New Roman"/>
                <w:sz w:val="20"/>
                <w:szCs w:val="20"/>
              </w:rPr>
            </w:pPr>
            <w:r w:rsidRPr="00F326AB">
              <w:rPr>
                <w:rFonts w:eastAsia="Times New Roman"/>
                <w:sz w:val="20"/>
                <w:szCs w:val="20"/>
              </w:rPr>
              <w:t>A.M.</w:t>
            </w:r>
          </w:p>
        </w:tc>
        <w:tc>
          <w:tcPr>
            <w:tcW w:w="1414" w:type="pct"/>
          </w:tcPr>
          <w:p w14:paraId="3ACC6280" w14:textId="77777777" w:rsidR="00BA784E" w:rsidRPr="00F326AB" w:rsidRDefault="00BA784E" w:rsidP="00F326AB">
            <w:pPr>
              <w:rPr>
                <w:rFonts w:eastAsia="Times New Roman"/>
                <w:sz w:val="20"/>
                <w:szCs w:val="20"/>
              </w:rPr>
            </w:pPr>
            <w:r w:rsidRPr="00F326AB">
              <w:rPr>
                <w:rFonts w:eastAsia="Times New Roman"/>
                <w:sz w:val="20"/>
                <w:szCs w:val="20"/>
              </w:rPr>
              <w:t>1976</w:t>
            </w:r>
          </w:p>
        </w:tc>
        <w:tc>
          <w:tcPr>
            <w:tcW w:w="2075" w:type="pct"/>
          </w:tcPr>
          <w:p w14:paraId="4DEB9B4C"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11D82C79" w14:textId="77777777" w:rsidTr="00FF2F6C">
        <w:tc>
          <w:tcPr>
            <w:tcW w:w="472" w:type="pct"/>
          </w:tcPr>
          <w:p w14:paraId="1E4AEC3E" w14:textId="77777777" w:rsidR="00BA784E" w:rsidRPr="00F326AB" w:rsidRDefault="00BA784E" w:rsidP="00F326AB">
            <w:pPr>
              <w:rPr>
                <w:rFonts w:eastAsia="Times New Roman"/>
                <w:sz w:val="20"/>
                <w:szCs w:val="20"/>
              </w:rPr>
            </w:pPr>
            <w:r w:rsidRPr="00F326AB">
              <w:rPr>
                <w:rFonts w:eastAsia="Times New Roman"/>
                <w:sz w:val="20"/>
                <w:szCs w:val="20"/>
              </w:rPr>
              <w:t>124.</w:t>
            </w:r>
          </w:p>
        </w:tc>
        <w:tc>
          <w:tcPr>
            <w:tcW w:w="1040" w:type="pct"/>
          </w:tcPr>
          <w:p w14:paraId="644E9257" w14:textId="77777777" w:rsidR="00BA784E" w:rsidRPr="00F326AB" w:rsidRDefault="00BA784E" w:rsidP="00F326AB">
            <w:pPr>
              <w:rPr>
                <w:rFonts w:eastAsia="Times New Roman"/>
                <w:sz w:val="20"/>
                <w:szCs w:val="20"/>
              </w:rPr>
            </w:pPr>
            <w:r w:rsidRPr="00F326AB">
              <w:rPr>
                <w:rFonts w:eastAsia="Times New Roman"/>
                <w:sz w:val="20"/>
                <w:szCs w:val="20"/>
              </w:rPr>
              <w:t>V.M.</w:t>
            </w:r>
          </w:p>
        </w:tc>
        <w:tc>
          <w:tcPr>
            <w:tcW w:w="1414" w:type="pct"/>
          </w:tcPr>
          <w:p w14:paraId="35510439" w14:textId="77777777" w:rsidR="00BA784E" w:rsidRPr="00F326AB" w:rsidRDefault="00BA784E" w:rsidP="00F326AB">
            <w:pPr>
              <w:rPr>
                <w:rFonts w:eastAsia="Times New Roman"/>
                <w:sz w:val="20"/>
                <w:szCs w:val="20"/>
              </w:rPr>
            </w:pPr>
            <w:r w:rsidRPr="00F326AB">
              <w:rPr>
                <w:rFonts w:eastAsia="Times New Roman"/>
                <w:sz w:val="20"/>
                <w:szCs w:val="20"/>
              </w:rPr>
              <w:t>1942</w:t>
            </w:r>
          </w:p>
        </w:tc>
        <w:tc>
          <w:tcPr>
            <w:tcW w:w="2075" w:type="pct"/>
          </w:tcPr>
          <w:p w14:paraId="001BD8C6"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5BE0465" w14:textId="77777777" w:rsidTr="00FF2F6C">
        <w:tc>
          <w:tcPr>
            <w:tcW w:w="472" w:type="pct"/>
          </w:tcPr>
          <w:p w14:paraId="2D2ED555" w14:textId="77777777" w:rsidR="00BA784E" w:rsidRPr="00F326AB" w:rsidRDefault="00BA784E" w:rsidP="00F326AB">
            <w:pPr>
              <w:rPr>
                <w:rFonts w:eastAsia="Times New Roman"/>
                <w:sz w:val="20"/>
                <w:szCs w:val="20"/>
              </w:rPr>
            </w:pPr>
            <w:r w:rsidRPr="00F326AB">
              <w:rPr>
                <w:rFonts w:eastAsia="Times New Roman"/>
                <w:sz w:val="20"/>
                <w:szCs w:val="20"/>
              </w:rPr>
              <w:t>125.</w:t>
            </w:r>
          </w:p>
        </w:tc>
        <w:tc>
          <w:tcPr>
            <w:tcW w:w="1040" w:type="pct"/>
          </w:tcPr>
          <w:p w14:paraId="33547257" w14:textId="77777777" w:rsidR="00BA784E" w:rsidRPr="00F326AB" w:rsidRDefault="00BA784E" w:rsidP="00F326AB">
            <w:pPr>
              <w:rPr>
                <w:rFonts w:eastAsia="Times New Roman"/>
                <w:sz w:val="20"/>
                <w:szCs w:val="20"/>
              </w:rPr>
            </w:pPr>
            <w:r w:rsidRPr="00F326AB">
              <w:rPr>
                <w:rFonts w:eastAsia="Times New Roman"/>
                <w:sz w:val="20"/>
                <w:szCs w:val="20"/>
              </w:rPr>
              <w:t>S.M.</w:t>
            </w:r>
          </w:p>
        </w:tc>
        <w:tc>
          <w:tcPr>
            <w:tcW w:w="1414" w:type="pct"/>
          </w:tcPr>
          <w:p w14:paraId="49B35563" w14:textId="77777777" w:rsidR="00BA784E" w:rsidRPr="00F326AB" w:rsidRDefault="00BA784E" w:rsidP="00F326AB">
            <w:pPr>
              <w:rPr>
                <w:rFonts w:eastAsia="Times New Roman"/>
                <w:sz w:val="20"/>
                <w:szCs w:val="20"/>
              </w:rPr>
            </w:pPr>
            <w:r w:rsidRPr="00F326AB">
              <w:rPr>
                <w:rFonts w:eastAsia="Times New Roman"/>
                <w:sz w:val="20"/>
                <w:szCs w:val="20"/>
              </w:rPr>
              <w:t>1951</w:t>
            </w:r>
          </w:p>
        </w:tc>
        <w:tc>
          <w:tcPr>
            <w:tcW w:w="2075" w:type="pct"/>
          </w:tcPr>
          <w:p w14:paraId="7FDF9260"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r w:rsidRPr="00F326AB">
              <w:rPr>
                <w:rFonts w:eastAsia="Times New Roman"/>
                <w:sz w:val="20"/>
                <w:szCs w:val="20"/>
              </w:rPr>
              <w:t xml:space="preserve"> </w:t>
            </w:r>
          </w:p>
        </w:tc>
      </w:tr>
      <w:tr w:rsidR="00BA784E" w:rsidRPr="00F326AB" w14:paraId="49B3CC2B" w14:textId="77777777" w:rsidTr="00FF2F6C">
        <w:tc>
          <w:tcPr>
            <w:tcW w:w="472" w:type="pct"/>
          </w:tcPr>
          <w:p w14:paraId="45BB73C1" w14:textId="77777777" w:rsidR="00BA784E" w:rsidRPr="00F326AB" w:rsidRDefault="00BA784E" w:rsidP="00F326AB">
            <w:pPr>
              <w:rPr>
                <w:rFonts w:eastAsia="Times New Roman"/>
                <w:sz w:val="20"/>
                <w:szCs w:val="20"/>
              </w:rPr>
            </w:pPr>
            <w:r w:rsidRPr="00F326AB">
              <w:rPr>
                <w:rFonts w:eastAsia="Times New Roman"/>
                <w:sz w:val="20"/>
                <w:szCs w:val="20"/>
              </w:rPr>
              <w:t>126.</w:t>
            </w:r>
          </w:p>
        </w:tc>
        <w:tc>
          <w:tcPr>
            <w:tcW w:w="1040" w:type="pct"/>
          </w:tcPr>
          <w:p w14:paraId="1B6018F5" w14:textId="77777777" w:rsidR="00BA784E" w:rsidRPr="00F326AB" w:rsidRDefault="00BA784E" w:rsidP="00F326AB">
            <w:pPr>
              <w:rPr>
                <w:rFonts w:eastAsia="Times New Roman"/>
                <w:sz w:val="20"/>
                <w:szCs w:val="20"/>
              </w:rPr>
            </w:pPr>
            <w:r w:rsidRPr="00F326AB">
              <w:rPr>
                <w:rFonts w:eastAsia="Times New Roman"/>
                <w:sz w:val="20"/>
                <w:szCs w:val="20"/>
              </w:rPr>
              <w:t>F.M.</w:t>
            </w:r>
          </w:p>
        </w:tc>
        <w:tc>
          <w:tcPr>
            <w:tcW w:w="1414" w:type="pct"/>
          </w:tcPr>
          <w:p w14:paraId="50AA26FA" w14:textId="77777777" w:rsidR="00BA784E" w:rsidRPr="00F326AB" w:rsidRDefault="00BA784E" w:rsidP="00F326AB">
            <w:pPr>
              <w:rPr>
                <w:rFonts w:eastAsia="Times New Roman"/>
                <w:sz w:val="20"/>
                <w:szCs w:val="20"/>
              </w:rPr>
            </w:pPr>
            <w:r w:rsidRPr="00F326AB">
              <w:rPr>
                <w:rFonts w:eastAsia="Times New Roman"/>
                <w:sz w:val="20"/>
                <w:szCs w:val="20"/>
              </w:rPr>
              <w:t>1936</w:t>
            </w:r>
          </w:p>
        </w:tc>
        <w:tc>
          <w:tcPr>
            <w:tcW w:w="2075" w:type="pct"/>
          </w:tcPr>
          <w:p w14:paraId="2AA61299"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r w:rsidRPr="00F326AB">
              <w:rPr>
                <w:rFonts w:eastAsia="Times New Roman"/>
                <w:sz w:val="20"/>
                <w:szCs w:val="20"/>
              </w:rPr>
              <w:t xml:space="preserve"> </w:t>
            </w:r>
          </w:p>
        </w:tc>
      </w:tr>
      <w:tr w:rsidR="00BA784E" w:rsidRPr="00F326AB" w14:paraId="0737181F" w14:textId="77777777" w:rsidTr="00FF2F6C">
        <w:tc>
          <w:tcPr>
            <w:tcW w:w="472" w:type="pct"/>
          </w:tcPr>
          <w:p w14:paraId="11AC6C42" w14:textId="77777777" w:rsidR="00BA784E" w:rsidRPr="00F326AB" w:rsidRDefault="00BA784E" w:rsidP="00F326AB">
            <w:pPr>
              <w:rPr>
                <w:rFonts w:eastAsia="Times New Roman"/>
                <w:sz w:val="20"/>
                <w:szCs w:val="20"/>
              </w:rPr>
            </w:pPr>
            <w:r w:rsidRPr="00F326AB">
              <w:rPr>
                <w:rFonts w:eastAsia="Times New Roman"/>
                <w:sz w:val="20"/>
                <w:szCs w:val="20"/>
              </w:rPr>
              <w:t>127.</w:t>
            </w:r>
          </w:p>
        </w:tc>
        <w:tc>
          <w:tcPr>
            <w:tcW w:w="1040" w:type="pct"/>
          </w:tcPr>
          <w:p w14:paraId="0F385F87" w14:textId="77777777" w:rsidR="00BA784E" w:rsidRPr="00F326AB" w:rsidRDefault="00BA784E" w:rsidP="00F326AB">
            <w:pPr>
              <w:rPr>
                <w:rFonts w:eastAsia="Times New Roman"/>
                <w:sz w:val="20"/>
                <w:szCs w:val="20"/>
              </w:rPr>
            </w:pPr>
            <w:r w:rsidRPr="00F326AB">
              <w:rPr>
                <w:rFonts w:eastAsia="Times New Roman"/>
                <w:sz w:val="20"/>
                <w:szCs w:val="20"/>
              </w:rPr>
              <w:t>R.M.</w:t>
            </w:r>
          </w:p>
        </w:tc>
        <w:tc>
          <w:tcPr>
            <w:tcW w:w="1414" w:type="pct"/>
          </w:tcPr>
          <w:p w14:paraId="00B57DE3" w14:textId="77777777" w:rsidR="00BA784E" w:rsidRPr="00F326AB" w:rsidRDefault="00BA784E" w:rsidP="00F326AB">
            <w:pPr>
              <w:rPr>
                <w:rFonts w:eastAsia="Times New Roman"/>
                <w:sz w:val="20"/>
                <w:szCs w:val="20"/>
              </w:rPr>
            </w:pPr>
            <w:r w:rsidRPr="00F326AB">
              <w:rPr>
                <w:rFonts w:eastAsia="Times New Roman"/>
                <w:sz w:val="20"/>
                <w:szCs w:val="20"/>
              </w:rPr>
              <w:t>1932</w:t>
            </w:r>
          </w:p>
        </w:tc>
        <w:tc>
          <w:tcPr>
            <w:tcW w:w="2075" w:type="pct"/>
          </w:tcPr>
          <w:p w14:paraId="4DAB17A6"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58CBA46B" w14:textId="77777777" w:rsidTr="00FF2F6C">
        <w:tc>
          <w:tcPr>
            <w:tcW w:w="472" w:type="pct"/>
          </w:tcPr>
          <w:p w14:paraId="67A51B60" w14:textId="77777777" w:rsidR="00BA784E" w:rsidRPr="00F326AB" w:rsidRDefault="00BA784E" w:rsidP="00F326AB">
            <w:pPr>
              <w:rPr>
                <w:rFonts w:eastAsia="Times New Roman"/>
                <w:sz w:val="20"/>
                <w:szCs w:val="20"/>
              </w:rPr>
            </w:pPr>
            <w:r w:rsidRPr="00F326AB">
              <w:rPr>
                <w:rFonts w:eastAsia="Times New Roman"/>
                <w:sz w:val="20"/>
                <w:szCs w:val="20"/>
              </w:rPr>
              <w:t>128.</w:t>
            </w:r>
          </w:p>
        </w:tc>
        <w:tc>
          <w:tcPr>
            <w:tcW w:w="1040" w:type="pct"/>
          </w:tcPr>
          <w:p w14:paraId="6CDBF6BD" w14:textId="77777777" w:rsidR="00BA784E" w:rsidRPr="00F326AB" w:rsidRDefault="00BA784E" w:rsidP="00F326AB">
            <w:pPr>
              <w:rPr>
                <w:rFonts w:eastAsia="Times New Roman"/>
                <w:sz w:val="20"/>
                <w:szCs w:val="20"/>
              </w:rPr>
            </w:pPr>
            <w:r w:rsidRPr="00F326AB">
              <w:rPr>
                <w:rFonts w:eastAsia="Times New Roman"/>
                <w:sz w:val="20"/>
                <w:szCs w:val="20"/>
              </w:rPr>
              <w:t>C.M.</w:t>
            </w:r>
          </w:p>
        </w:tc>
        <w:tc>
          <w:tcPr>
            <w:tcW w:w="1414" w:type="pct"/>
          </w:tcPr>
          <w:p w14:paraId="4D95B415" w14:textId="77777777" w:rsidR="00BA784E" w:rsidRPr="00F326AB" w:rsidRDefault="00BA784E" w:rsidP="00F326AB">
            <w:pPr>
              <w:rPr>
                <w:rFonts w:eastAsia="Times New Roman"/>
                <w:sz w:val="20"/>
                <w:szCs w:val="20"/>
              </w:rPr>
            </w:pPr>
            <w:r w:rsidRPr="00F326AB">
              <w:rPr>
                <w:rFonts w:eastAsia="Times New Roman"/>
                <w:sz w:val="20"/>
                <w:szCs w:val="20"/>
              </w:rPr>
              <w:t>1942</w:t>
            </w:r>
          </w:p>
        </w:tc>
        <w:tc>
          <w:tcPr>
            <w:tcW w:w="2075" w:type="pct"/>
          </w:tcPr>
          <w:p w14:paraId="032A7A8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D2C8284" w14:textId="77777777" w:rsidTr="00FF2F6C">
        <w:tc>
          <w:tcPr>
            <w:tcW w:w="472" w:type="pct"/>
          </w:tcPr>
          <w:p w14:paraId="176F8267" w14:textId="77777777" w:rsidR="00BA784E" w:rsidRPr="00F326AB" w:rsidRDefault="00BA784E" w:rsidP="00F326AB">
            <w:pPr>
              <w:rPr>
                <w:rFonts w:eastAsia="Times New Roman"/>
                <w:sz w:val="20"/>
                <w:szCs w:val="20"/>
              </w:rPr>
            </w:pPr>
            <w:r w:rsidRPr="00F326AB">
              <w:rPr>
                <w:rFonts w:eastAsia="Times New Roman"/>
                <w:sz w:val="20"/>
                <w:szCs w:val="20"/>
              </w:rPr>
              <w:t>129.</w:t>
            </w:r>
          </w:p>
        </w:tc>
        <w:tc>
          <w:tcPr>
            <w:tcW w:w="1040" w:type="pct"/>
          </w:tcPr>
          <w:p w14:paraId="66DAB0D8" w14:textId="77777777" w:rsidR="00BA784E" w:rsidRPr="00F326AB" w:rsidRDefault="00BA784E" w:rsidP="00F326AB">
            <w:pPr>
              <w:rPr>
                <w:rFonts w:eastAsia="Times New Roman"/>
                <w:sz w:val="20"/>
                <w:szCs w:val="20"/>
              </w:rPr>
            </w:pPr>
            <w:r w:rsidRPr="00F326AB">
              <w:rPr>
                <w:rFonts w:eastAsia="Times New Roman"/>
                <w:sz w:val="20"/>
                <w:szCs w:val="20"/>
              </w:rPr>
              <w:t>A.M.</w:t>
            </w:r>
          </w:p>
        </w:tc>
        <w:tc>
          <w:tcPr>
            <w:tcW w:w="1414" w:type="pct"/>
          </w:tcPr>
          <w:p w14:paraId="6EBF48E6" w14:textId="77777777" w:rsidR="00BA784E" w:rsidRPr="00F326AB" w:rsidRDefault="00BA784E" w:rsidP="00F326AB">
            <w:pPr>
              <w:rPr>
                <w:rFonts w:eastAsia="Times New Roman"/>
                <w:sz w:val="20"/>
                <w:szCs w:val="20"/>
              </w:rPr>
            </w:pPr>
            <w:r w:rsidRPr="00F326AB">
              <w:rPr>
                <w:rFonts w:eastAsia="Times New Roman"/>
                <w:sz w:val="20"/>
                <w:szCs w:val="20"/>
              </w:rPr>
              <w:t>1948</w:t>
            </w:r>
          </w:p>
        </w:tc>
        <w:tc>
          <w:tcPr>
            <w:tcW w:w="2075" w:type="pct"/>
          </w:tcPr>
          <w:p w14:paraId="3B5C981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6886CC9" w14:textId="77777777" w:rsidTr="00FF2F6C">
        <w:tc>
          <w:tcPr>
            <w:tcW w:w="472" w:type="pct"/>
          </w:tcPr>
          <w:p w14:paraId="0F97F559" w14:textId="77777777" w:rsidR="00BA784E" w:rsidRPr="00F326AB" w:rsidRDefault="00BA784E" w:rsidP="00F326AB">
            <w:pPr>
              <w:rPr>
                <w:rFonts w:eastAsia="Times New Roman"/>
                <w:sz w:val="20"/>
                <w:szCs w:val="20"/>
              </w:rPr>
            </w:pPr>
            <w:r w:rsidRPr="00F326AB">
              <w:rPr>
                <w:rFonts w:eastAsia="Times New Roman"/>
                <w:sz w:val="20"/>
                <w:szCs w:val="20"/>
              </w:rPr>
              <w:t>130.</w:t>
            </w:r>
          </w:p>
        </w:tc>
        <w:tc>
          <w:tcPr>
            <w:tcW w:w="1040" w:type="pct"/>
          </w:tcPr>
          <w:p w14:paraId="2FDC4D42" w14:textId="77777777" w:rsidR="00BA784E" w:rsidRPr="00F326AB" w:rsidRDefault="00BA784E" w:rsidP="00F326AB">
            <w:pPr>
              <w:rPr>
                <w:rFonts w:eastAsia="Times New Roman"/>
                <w:sz w:val="20"/>
                <w:szCs w:val="20"/>
              </w:rPr>
            </w:pPr>
            <w:r w:rsidRPr="00F326AB">
              <w:rPr>
                <w:rFonts w:eastAsia="Times New Roman"/>
                <w:sz w:val="20"/>
                <w:szCs w:val="20"/>
              </w:rPr>
              <w:t>F.M.</w:t>
            </w:r>
          </w:p>
        </w:tc>
        <w:tc>
          <w:tcPr>
            <w:tcW w:w="1414" w:type="pct"/>
          </w:tcPr>
          <w:p w14:paraId="318CA309" w14:textId="77777777" w:rsidR="00BA784E" w:rsidRPr="00F326AB" w:rsidRDefault="00BA784E" w:rsidP="00F326AB">
            <w:pPr>
              <w:rPr>
                <w:rFonts w:eastAsia="Times New Roman"/>
                <w:sz w:val="20"/>
                <w:szCs w:val="20"/>
              </w:rPr>
            </w:pPr>
            <w:r w:rsidRPr="00F326AB">
              <w:rPr>
                <w:rFonts w:eastAsia="Times New Roman"/>
                <w:sz w:val="20"/>
                <w:szCs w:val="20"/>
              </w:rPr>
              <w:t>1962</w:t>
            </w:r>
          </w:p>
        </w:tc>
        <w:tc>
          <w:tcPr>
            <w:tcW w:w="2075" w:type="pct"/>
          </w:tcPr>
          <w:p w14:paraId="7B5763B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9730CE1" w14:textId="77777777" w:rsidTr="00FF2F6C">
        <w:tc>
          <w:tcPr>
            <w:tcW w:w="472" w:type="pct"/>
          </w:tcPr>
          <w:p w14:paraId="2AC21B16" w14:textId="77777777" w:rsidR="00BA784E" w:rsidRPr="00F326AB" w:rsidRDefault="00BA784E" w:rsidP="00F326AB">
            <w:pPr>
              <w:rPr>
                <w:rFonts w:eastAsia="Times New Roman"/>
                <w:sz w:val="20"/>
                <w:szCs w:val="20"/>
              </w:rPr>
            </w:pPr>
            <w:r w:rsidRPr="00F326AB">
              <w:rPr>
                <w:rFonts w:eastAsia="Times New Roman"/>
                <w:sz w:val="20"/>
                <w:szCs w:val="20"/>
              </w:rPr>
              <w:t>131.</w:t>
            </w:r>
          </w:p>
        </w:tc>
        <w:tc>
          <w:tcPr>
            <w:tcW w:w="1040" w:type="pct"/>
          </w:tcPr>
          <w:p w14:paraId="56DC2F38" w14:textId="77777777" w:rsidR="00BA784E" w:rsidRPr="00F326AB" w:rsidRDefault="00BA784E" w:rsidP="00F326AB">
            <w:pPr>
              <w:rPr>
                <w:rFonts w:eastAsia="Times New Roman"/>
                <w:sz w:val="20"/>
                <w:szCs w:val="20"/>
              </w:rPr>
            </w:pPr>
            <w:r w:rsidRPr="00F326AB">
              <w:rPr>
                <w:rFonts w:eastAsia="Times New Roman"/>
                <w:sz w:val="20"/>
                <w:szCs w:val="20"/>
              </w:rPr>
              <w:t>E.M.</w:t>
            </w:r>
          </w:p>
        </w:tc>
        <w:tc>
          <w:tcPr>
            <w:tcW w:w="1414" w:type="pct"/>
          </w:tcPr>
          <w:p w14:paraId="580C5E38" w14:textId="77777777" w:rsidR="00BA784E" w:rsidRPr="00F326AB" w:rsidRDefault="00BA784E" w:rsidP="00F326AB">
            <w:pPr>
              <w:rPr>
                <w:rFonts w:eastAsia="Times New Roman"/>
                <w:sz w:val="20"/>
                <w:szCs w:val="20"/>
              </w:rPr>
            </w:pPr>
            <w:r w:rsidRPr="00F326AB">
              <w:rPr>
                <w:rFonts w:eastAsia="Times New Roman"/>
                <w:sz w:val="20"/>
                <w:szCs w:val="20"/>
              </w:rPr>
              <w:t>1957</w:t>
            </w:r>
          </w:p>
        </w:tc>
        <w:tc>
          <w:tcPr>
            <w:tcW w:w="2075" w:type="pct"/>
          </w:tcPr>
          <w:p w14:paraId="6D87733E"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F1AB21C" w14:textId="77777777" w:rsidTr="00FF2F6C">
        <w:tc>
          <w:tcPr>
            <w:tcW w:w="472" w:type="pct"/>
          </w:tcPr>
          <w:p w14:paraId="1DC1C126" w14:textId="77777777" w:rsidR="00BA784E" w:rsidRPr="00F326AB" w:rsidRDefault="00BA784E" w:rsidP="00F326AB">
            <w:pPr>
              <w:rPr>
                <w:rFonts w:eastAsia="Times New Roman"/>
                <w:sz w:val="20"/>
                <w:szCs w:val="20"/>
              </w:rPr>
            </w:pPr>
            <w:r w:rsidRPr="00F326AB">
              <w:rPr>
                <w:rFonts w:eastAsia="Times New Roman"/>
                <w:sz w:val="20"/>
                <w:szCs w:val="20"/>
              </w:rPr>
              <w:t>132.</w:t>
            </w:r>
          </w:p>
        </w:tc>
        <w:tc>
          <w:tcPr>
            <w:tcW w:w="1040" w:type="pct"/>
          </w:tcPr>
          <w:p w14:paraId="2AC658DB" w14:textId="77777777" w:rsidR="00BA784E" w:rsidRPr="00F326AB" w:rsidRDefault="00BA784E" w:rsidP="00F326AB">
            <w:pPr>
              <w:rPr>
                <w:rFonts w:eastAsia="Times New Roman"/>
                <w:sz w:val="20"/>
                <w:szCs w:val="20"/>
              </w:rPr>
            </w:pPr>
            <w:r w:rsidRPr="00F326AB">
              <w:rPr>
                <w:rFonts w:eastAsia="Times New Roman"/>
                <w:sz w:val="20"/>
                <w:szCs w:val="20"/>
              </w:rPr>
              <w:t>I.M.</w:t>
            </w:r>
          </w:p>
        </w:tc>
        <w:tc>
          <w:tcPr>
            <w:tcW w:w="1414" w:type="pct"/>
          </w:tcPr>
          <w:p w14:paraId="164B9175" w14:textId="77777777" w:rsidR="00BA784E" w:rsidRPr="00F326AB" w:rsidRDefault="00BA784E" w:rsidP="00F326AB">
            <w:pPr>
              <w:rPr>
                <w:rFonts w:eastAsia="Times New Roman"/>
                <w:sz w:val="20"/>
                <w:szCs w:val="20"/>
              </w:rPr>
            </w:pPr>
            <w:r w:rsidRPr="00F326AB">
              <w:rPr>
                <w:rFonts w:eastAsia="Times New Roman"/>
                <w:sz w:val="20"/>
                <w:szCs w:val="20"/>
              </w:rPr>
              <w:t>1949</w:t>
            </w:r>
          </w:p>
        </w:tc>
        <w:tc>
          <w:tcPr>
            <w:tcW w:w="2075" w:type="pct"/>
          </w:tcPr>
          <w:p w14:paraId="6C17E0B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A8ABE53" w14:textId="77777777" w:rsidTr="00FF2F6C">
        <w:tc>
          <w:tcPr>
            <w:tcW w:w="472" w:type="pct"/>
          </w:tcPr>
          <w:p w14:paraId="7E2F9F3B" w14:textId="77777777" w:rsidR="00BA784E" w:rsidRPr="00F326AB" w:rsidRDefault="00BA784E" w:rsidP="00F326AB">
            <w:pPr>
              <w:rPr>
                <w:rFonts w:eastAsia="Times New Roman"/>
                <w:sz w:val="20"/>
                <w:szCs w:val="20"/>
              </w:rPr>
            </w:pPr>
            <w:r w:rsidRPr="00F326AB">
              <w:rPr>
                <w:rFonts w:eastAsia="Times New Roman"/>
                <w:sz w:val="20"/>
                <w:szCs w:val="20"/>
              </w:rPr>
              <w:t>133.</w:t>
            </w:r>
          </w:p>
        </w:tc>
        <w:tc>
          <w:tcPr>
            <w:tcW w:w="1040" w:type="pct"/>
          </w:tcPr>
          <w:p w14:paraId="0A49ED9F" w14:textId="77777777" w:rsidR="00BA784E" w:rsidRPr="00F326AB" w:rsidRDefault="00BA784E" w:rsidP="00F326AB">
            <w:pPr>
              <w:rPr>
                <w:rFonts w:eastAsia="Times New Roman"/>
                <w:sz w:val="20"/>
                <w:szCs w:val="20"/>
              </w:rPr>
            </w:pPr>
            <w:r w:rsidRPr="00F326AB">
              <w:rPr>
                <w:rFonts w:eastAsia="Times New Roman"/>
                <w:sz w:val="20"/>
                <w:szCs w:val="20"/>
              </w:rPr>
              <w:t>R.M.</w:t>
            </w:r>
          </w:p>
        </w:tc>
        <w:tc>
          <w:tcPr>
            <w:tcW w:w="1414" w:type="pct"/>
          </w:tcPr>
          <w:p w14:paraId="512DA3C2" w14:textId="77777777" w:rsidR="00BA784E" w:rsidRPr="00F326AB" w:rsidRDefault="00BA784E" w:rsidP="00F326AB">
            <w:pPr>
              <w:rPr>
                <w:rFonts w:eastAsia="Times New Roman"/>
                <w:sz w:val="20"/>
                <w:szCs w:val="20"/>
              </w:rPr>
            </w:pPr>
            <w:r w:rsidRPr="00F326AB">
              <w:rPr>
                <w:rFonts w:eastAsia="Times New Roman"/>
                <w:sz w:val="20"/>
                <w:szCs w:val="20"/>
              </w:rPr>
              <w:t>1966</w:t>
            </w:r>
          </w:p>
        </w:tc>
        <w:tc>
          <w:tcPr>
            <w:tcW w:w="2075" w:type="pct"/>
          </w:tcPr>
          <w:p w14:paraId="5EF02FC1"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9194224" w14:textId="77777777" w:rsidTr="00FF2F6C">
        <w:tc>
          <w:tcPr>
            <w:tcW w:w="472" w:type="pct"/>
          </w:tcPr>
          <w:p w14:paraId="57B435D7" w14:textId="77777777" w:rsidR="00BA784E" w:rsidRPr="00F326AB" w:rsidRDefault="00BA784E" w:rsidP="00F326AB">
            <w:pPr>
              <w:rPr>
                <w:rFonts w:eastAsia="Times New Roman"/>
                <w:sz w:val="20"/>
                <w:szCs w:val="20"/>
              </w:rPr>
            </w:pPr>
            <w:r w:rsidRPr="00F326AB">
              <w:rPr>
                <w:rFonts w:eastAsia="Times New Roman"/>
                <w:sz w:val="20"/>
                <w:szCs w:val="20"/>
              </w:rPr>
              <w:t>134.</w:t>
            </w:r>
          </w:p>
        </w:tc>
        <w:tc>
          <w:tcPr>
            <w:tcW w:w="1040" w:type="pct"/>
          </w:tcPr>
          <w:p w14:paraId="1FF98577" w14:textId="77777777" w:rsidR="00BA784E" w:rsidRPr="00F326AB" w:rsidRDefault="00BA784E" w:rsidP="00F326AB">
            <w:pPr>
              <w:rPr>
                <w:rFonts w:eastAsia="Times New Roman"/>
                <w:sz w:val="20"/>
                <w:szCs w:val="20"/>
              </w:rPr>
            </w:pPr>
            <w:r w:rsidRPr="00F326AB">
              <w:rPr>
                <w:rFonts w:eastAsia="Times New Roman"/>
                <w:sz w:val="20"/>
                <w:szCs w:val="20"/>
              </w:rPr>
              <w:t>G.M.</w:t>
            </w:r>
          </w:p>
        </w:tc>
        <w:tc>
          <w:tcPr>
            <w:tcW w:w="1414" w:type="pct"/>
          </w:tcPr>
          <w:p w14:paraId="4281E4CC" w14:textId="77777777" w:rsidR="00BA784E" w:rsidRPr="00F326AB" w:rsidRDefault="00BA784E" w:rsidP="00F326AB">
            <w:pPr>
              <w:rPr>
                <w:rFonts w:eastAsia="Times New Roman"/>
                <w:sz w:val="20"/>
                <w:szCs w:val="20"/>
              </w:rPr>
            </w:pPr>
            <w:r w:rsidRPr="00F326AB">
              <w:rPr>
                <w:rFonts w:eastAsia="Times New Roman"/>
                <w:sz w:val="20"/>
                <w:szCs w:val="20"/>
              </w:rPr>
              <w:t>1945</w:t>
            </w:r>
          </w:p>
        </w:tc>
        <w:tc>
          <w:tcPr>
            <w:tcW w:w="2075" w:type="pct"/>
          </w:tcPr>
          <w:p w14:paraId="0C33334A"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5B3D9FD" w14:textId="77777777" w:rsidTr="00FF2F6C">
        <w:tc>
          <w:tcPr>
            <w:tcW w:w="472" w:type="pct"/>
          </w:tcPr>
          <w:p w14:paraId="090B6115" w14:textId="77777777" w:rsidR="00BA784E" w:rsidRPr="00F326AB" w:rsidRDefault="00BA784E" w:rsidP="00F326AB">
            <w:pPr>
              <w:rPr>
                <w:rFonts w:eastAsia="Times New Roman"/>
                <w:sz w:val="20"/>
                <w:szCs w:val="20"/>
              </w:rPr>
            </w:pPr>
            <w:r w:rsidRPr="00F326AB">
              <w:rPr>
                <w:rFonts w:eastAsia="Times New Roman"/>
                <w:sz w:val="20"/>
                <w:szCs w:val="20"/>
              </w:rPr>
              <w:t>135.</w:t>
            </w:r>
          </w:p>
        </w:tc>
        <w:tc>
          <w:tcPr>
            <w:tcW w:w="1040" w:type="pct"/>
          </w:tcPr>
          <w:p w14:paraId="2A6C71C8" w14:textId="77777777" w:rsidR="00BA784E" w:rsidRPr="00F326AB" w:rsidRDefault="00BA784E" w:rsidP="00F326AB">
            <w:pPr>
              <w:rPr>
                <w:rFonts w:eastAsia="Times New Roman"/>
                <w:sz w:val="20"/>
                <w:szCs w:val="20"/>
              </w:rPr>
            </w:pPr>
            <w:r w:rsidRPr="00F326AB">
              <w:rPr>
                <w:rFonts w:eastAsia="Times New Roman"/>
                <w:sz w:val="20"/>
                <w:szCs w:val="20"/>
              </w:rPr>
              <w:t>C.N.</w:t>
            </w:r>
          </w:p>
        </w:tc>
        <w:tc>
          <w:tcPr>
            <w:tcW w:w="1414" w:type="pct"/>
          </w:tcPr>
          <w:p w14:paraId="1D55DCE0" w14:textId="77777777" w:rsidR="00BA784E" w:rsidRPr="00F326AB" w:rsidRDefault="00BA784E" w:rsidP="00F326AB">
            <w:pPr>
              <w:rPr>
                <w:rFonts w:eastAsia="Times New Roman"/>
                <w:sz w:val="20"/>
                <w:szCs w:val="20"/>
              </w:rPr>
            </w:pPr>
            <w:r w:rsidRPr="00F326AB">
              <w:rPr>
                <w:rFonts w:eastAsia="Times New Roman"/>
                <w:sz w:val="20"/>
                <w:szCs w:val="20"/>
              </w:rPr>
              <w:t>1964</w:t>
            </w:r>
          </w:p>
        </w:tc>
        <w:tc>
          <w:tcPr>
            <w:tcW w:w="2075" w:type="pct"/>
          </w:tcPr>
          <w:p w14:paraId="0207415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246C722" w14:textId="77777777" w:rsidTr="00FF2F6C">
        <w:tc>
          <w:tcPr>
            <w:tcW w:w="472" w:type="pct"/>
          </w:tcPr>
          <w:p w14:paraId="4FBE8378" w14:textId="77777777" w:rsidR="00BA784E" w:rsidRPr="00F326AB" w:rsidRDefault="00BA784E" w:rsidP="00F326AB">
            <w:pPr>
              <w:rPr>
                <w:rFonts w:eastAsia="Times New Roman"/>
                <w:sz w:val="20"/>
                <w:szCs w:val="20"/>
              </w:rPr>
            </w:pPr>
            <w:r w:rsidRPr="00F326AB">
              <w:rPr>
                <w:rFonts w:eastAsia="Times New Roman"/>
                <w:sz w:val="20"/>
                <w:szCs w:val="20"/>
              </w:rPr>
              <w:t>136.</w:t>
            </w:r>
          </w:p>
        </w:tc>
        <w:tc>
          <w:tcPr>
            <w:tcW w:w="1040" w:type="pct"/>
          </w:tcPr>
          <w:p w14:paraId="0A62C2AE" w14:textId="77777777" w:rsidR="00BA784E" w:rsidRPr="00F326AB" w:rsidRDefault="00BA784E" w:rsidP="00F326AB">
            <w:pPr>
              <w:rPr>
                <w:rFonts w:eastAsia="Times New Roman"/>
                <w:sz w:val="20"/>
                <w:szCs w:val="20"/>
              </w:rPr>
            </w:pPr>
            <w:r w:rsidRPr="00F326AB">
              <w:rPr>
                <w:rFonts w:eastAsia="Times New Roman"/>
                <w:sz w:val="20"/>
                <w:szCs w:val="20"/>
              </w:rPr>
              <w:t>M.O.</w:t>
            </w:r>
          </w:p>
        </w:tc>
        <w:tc>
          <w:tcPr>
            <w:tcW w:w="1414" w:type="pct"/>
          </w:tcPr>
          <w:p w14:paraId="09D33DC5" w14:textId="77777777" w:rsidR="00BA784E" w:rsidRPr="00F326AB" w:rsidRDefault="00BA784E" w:rsidP="00F326AB">
            <w:pPr>
              <w:rPr>
                <w:rFonts w:eastAsia="Times New Roman"/>
                <w:sz w:val="20"/>
                <w:szCs w:val="20"/>
              </w:rPr>
            </w:pPr>
            <w:r w:rsidRPr="00F326AB">
              <w:rPr>
                <w:rFonts w:eastAsia="Times New Roman"/>
                <w:sz w:val="20"/>
                <w:szCs w:val="20"/>
              </w:rPr>
              <w:t>1970</w:t>
            </w:r>
          </w:p>
        </w:tc>
        <w:tc>
          <w:tcPr>
            <w:tcW w:w="2075" w:type="pct"/>
          </w:tcPr>
          <w:p w14:paraId="07F556A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806241A" w14:textId="77777777" w:rsidTr="00FF2F6C">
        <w:tc>
          <w:tcPr>
            <w:tcW w:w="472" w:type="pct"/>
          </w:tcPr>
          <w:p w14:paraId="10521EFF" w14:textId="77777777" w:rsidR="00BA784E" w:rsidRPr="00F326AB" w:rsidRDefault="00BA784E" w:rsidP="00F326AB">
            <w:pPr>
              <w:rPr>
                <w:rFonts w:eastAsia="Times New Roman"/>
                <w:sz w:val="20"/>
                <w:szCs w:val="20"/>
              </w:rPr>
            </w:pPr>
            <w:r w:rsidRPr="00F326AB">
              <w:rPr>
                <w:rFonts w:eastAsia="Times New Roman"/>
                <w:sz w:val="20"/>
                <w:szCs w:val="20"/>
              </w:rPr>
              <w:t>137.</w:t>
            </w:r>
          </w:p>
        </w:tc>
        <w:tc>
          <w:tcPr>
            <w:tcW w:w="1040" w:type="pct"/>
          </w:tcPr>
          <w:p w14:paraId="7183F0FE" w14:textId="77777777" w:rsidR="00BA784E" w:rsidRPr="00F326AB" w:rsidRDefault="00BA784E" w:rsidP="00F326AB">
            <w:pPr>
              <w:rPr>
                <w:rFonts w:eastAsia="Times New Roman"/>
                <w:sz w:val="20"/>
                <w:szCs w:val="20"/>
              </w:rPr>
            </w:pPr>
            <w:r w:rsidRPr="00F326AB">
              <w:rPr>
                <w:rFonts w:eastAsia="Times New Roman"/>
                <w:sz w:val="20"/>
                <w:szCs w:val="20"/>
              </w:rPr>
              <w:t>M.O.</w:t>
            </w:r>
          </w:p>
        </w:tc>
        <w:tc>
          <w:tcPr>
            <w:tcW w:w="1414" w:type="pct"/>
          </w:tcPr>
          <w:p w14:paraId="6DC14412" w14:textId="77777777" w:rsidR="00BA784E" w:rsidRPr="00F326AB" w:rsidRDefault="00BA784E" w:rsidP="00F326AB">
            <w:pPr>
              <w:rPr>
                <w:rFonts w:eastAsia="Times New Roman"/>
                <w:sz w:val="20"/>
                <w:szCs w:val="20"/>
              </w:rPr>
            </w:pPr>
            <w:r w:rsidRPr="00F326AB">
              <w:rPr>
                <w:rFonts w:eastAsia="Times New Roman"/>
                <w:sz w:val="20"/>
                <w:szCs w:val="20"/>
              </w:rPr>
              <w:t>1950</w:t>
            </w:r>
          </w:p>
        </w:tc>
        <w:tc>
          <w:tcPr>
            <w:tcW w:w="2075" w:type="pct"/>
          </w:tcPr>
          <w:p w14:paraId="2A5D53D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CED21DC" w14:textId="77777777" w:rsidTr="00FF2F6C">
        <w:tc>
          <w:tcPr>
            <w:tcW w:w="472" w:type="pct"/>
          </w:tcPr>
          <w:p w14:paraId="4EA3F108" w14:textId="77777777" w:rsidR="00BA784E" w:rsidRPr="00F326AB" w:rsidRDefault="00BA784E" w:rsidP="00F326AB">
            <w:pPr>
              <w:rPr>
                <w:rFonts w:eastAsia="Times New Roman"/>
                <w:sz w:val="20"/>
                <w:szCs w:val="20"/>
              </w:rPr>
            </w:pPr>
            <w:r w:rsidRPr="00F326AB">
              <w:rPr>
                <w:rFonts w:eastAsia="Times New Roman"/>
                <w:sz w:val="20"/>
                <w:szCs w:val="20"/>
              </w:rPr>
              <w:t>138.</w:t>
            </w:r>
          </w:p>
        </w:tc>
        <w:tc>
          <w:tcPr>
            <w:tcW w:w="1040" w:type="pct"/>
          </w:tcPr>
          <w:p w14:paraId="1B1B8CC9" w14:textId="77777777" w:rsidR="00BA784E" w:rsidRPr="00F326AB" w:rsidRDefault="00BA784E" w:rsidP="00F326AB">
            <w:pPr>
              <w:rPr>
                <w:rFonts w:eastAsia="Times New Roman"/>
                <w:sz w:val="20"/>
                <w:szCs w:val="20"/>
              </w:rPr>
            </w:pPr>
            <w:r w:rsidRPr="00F326AB">
              <w:rPr>
                <w:rFonts w:eastAsia="Times New Roman"/>
                <w:sz w:val="20"/>
                <w:szCs w:val="20"/>
              </w:rPr>
              <w:t>T.O.</w:t>
            </w:r>
          </w:p>
        </w:tc>
        <w:tc>
          <w:tcPr>
            <w:tcW w:w="1414" w:type="pct"/>
          </w:tcPr>
          <w:p w14:paraId="0AF4C488" w14:textId="77777777" w:rsidR="00BA784E" w:rsidRPr="00F326AB" w:rsidRDefault="00BA784E" w:rsidP="00F326AB">
            <w:pPr>
              <w:rPr>
                <w:rFonts w:eastAsia="Times New Roman"/>
                <w:sz w:val="20"/>
                <w:szCs w:val="20"/>
              </w:rPr>
            </w:pPr>
            <w:r w:rsidRPr="00F326AB">
              <w:rPr>
                <w:rFonts w:eastAsia="Times New Roman"/>
                <w:sz w:val="20"/>
                <w:szCs w:val="20"/>
              </w:rPr>
              <w:t>1962</w:t>
            </w:r>
          </w:p>
        </w:tc>
        <w:tc>
          <w:tcPr>
            <w:tcW w:w="2075" w:type="pct"/>
          </w:tcPr>
          <w:p w14:paraId="6B2440CA"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EEEA1D2" w14:textId="77777777" w:rsidTr="00FF2F6C">
        <w:tc>
          <w:tcPr>
            <w:tcW w:w="472" w:type="pct"/>
          </w:tcPr>
          <w:p w14:paraId="0038B524" w14:textId="77777777" w:rsidR="00BA784E" w:rsidRPr="00F326AB" w:rsidRDefault="00BA784E" w:rsidP="00F326AB">
            <w:pPr>
              <w:rPr>
                <w:rFonts w:eastAsia="Times New Roman"/>
                <w:sz w:val="20"/>
                <w:szCs w:val="20"/>
              </w:rPr>
            </w:pPr>
            <w:r w:rsidRPr="00F326AB">
              <w:rPr>
                <w:rFonts w:eastAsia="Times New Roman"/>
                <w:sz w:val="20"/>
                <w:szCs w:val="20"/>
              </w:rPr>
              <w:t>139.</w:t>
            </w:r>
          </w:p>
        </w:tc>
        <w:tc>
          <w:tcPr>
            <w:tcW w:w="1040" w:type="pct"/>
          </w:tcPr>
          <w:p w14:paraId="33806460" w14:textId="77777777" w:rsidR="00BA784E" w:rsidRPr="00F326AB" w:rsidRDefault="00BA784E" w:rsidP="00F326AB">
            <w:pPr>
              <w:rPr>
                <w:rFonts w:eastAsia="Times New Roman"/>
                <w:sz w:val="20"/>
                <w:szCs w:val="20"/>
              </w:rPr>
            </w:pPr>
            <w:r w:rsidRPr="00F326AB">
              <w:rPr>
                <w:rFonts w:eastAsia="Times New Roman"/>
                <w:sz w:val="20"/>
                <w:szCs w:val="20"/>
              </w:rPr>
              <w:t>O.O.</w:t>
            </w:r>
          </w:p>
        </w:tc>
        <w:tc>
          <w:tcPr>
            <w:tcW w:w="1414" w:type="pct"/>
          </w:tcPr>
          <w:p w14:paraId="5F97866E" w14:textId="77777777" w:rsidR="00BA784E" w:rsidRPr="00F326AB" w:rsidRDefault="00BA784E" w:rsidP="00F326AB">
            <w:pPr>
              <w:rPr>
                <w:rFonts w:eastAsia="Times New Roman"/>
                <w:sz w:val="20"/>
                <w:szCs w:val="20"/>
              </w:rPr>
            </w:pPr>
            <w:r w:rsidRPr="00F326AB">
              <w:rPr>
                <w:rFonts w:eastAsia="Times New Roman"/>
                <w:sz w:val="20"/>
                <w:szCs w:val="20"/>
              </w:rPr>
              <w:t>1938</w:t>
            </w:r>
          </w:p>
        </w:tc>
        <w:tc>
          <w:tcPr>
            <w:tcW w:w="2075" w:type="pct"/>
          </w:tcPr>
          <w:p w14:paraId="530D07EC"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5282D5EC" w14:textId="77777777" w:rsidTr="00FF2F6C">
        <w:tc>
          <w:tcPr>
            <w:tcW w:w="472" w:type="pct"/>
          </w:tcPr>
          <w:p w14:paraId="13C2B1C2" w14:textId="77777777" w:rsidR="00BA784E" w:rsidRPr="00F326AB" w:rsidRDefault="00BA784E" w:rsidP="00F326AB">
            <w:pPr>
              <w:rPr>
                <w:rFonts w:eastAsia="Times New Roman"/>
                <w:sz w:val="20"/>
                <w:szCs w:val="20"/>
              </w:rPr>
            </w:pPr>
            <w:r w:rsidRPr="00F326AB">
              <w:rPr>
                <w:rFonts w:eastAsia="Times New Roman"/>
                <w:sz w:val="20"/>
                <w:szCs w:val="20"/>
              </w:rPr>
              <w:t>140.</w:t>
            </w:r>
          </w:p>
        </w:tc>
        <w:tc>
          <w:tcPr>
            <w:tcW w:w="1040" w:type="pct"/>
          </w:tcPr>
          <w:p w14:paraId="7F8165A4" w14:textId="77777777" w:rsidR="00BA784E" w:rsidRPr="00F326AB" w:rsidRDefault="00BA784E" w:rsidP="00F326AB">
            <w:pPr>
              <w:rPr>
                <w:rFonts w:eastAsia="Times New Roman"/>
                <w:sz w:val="20"/>
                <w:szCs w:val="20"/>
              </w:rPr>
            </w:pPr>
            <w:r w:rsidRPr="00F326AB">
              <w:rPr>
                <w:rFonts w:eastAsia="Times New Roman"/>
                <w:sz w:val="20"/>
                <w:szCs w:val="20"/>
              </w:rPr>
              <w:t>G.P.</w:t>
            </w:r>
          </w:p>
        </w:tc>
        <w:tc>
          <w:tcPr>
            <w:tcW w:w="1414" w:type="pct"/>
          </w:tcPr>
          <w:p w14:paraId="22253FC3" w14:textId="77777777" w:rsidR="00BA784E" w:rsidRPr="00F326AB" w:rsidRDefault="00BA784E" w:rsidP="00F326AB">
            <w:pPr>
              <w:rPr>
                <w:rFonts w:eastAsia="Times New Roman"/>
                <w:sz w:val="20"/>
                <w:szCs w:val="20"/>
              </w:rPr>
            </w:pPr>
            <w:r w:rsidRPr="00F326AB">
              <w:rPr>
                <w:rFonts w:eastAsia="Times New Roman"/>
                <w:sz w:val="20"/>
                <w:szCs w:val="20"/>
              </w:rPr>
              <w:t>1943</w:t>
            </w:r>
          </w:p>
        </w:tc>
        <w:tc>
          <w:tcPr>
            <w:tcW w:w="2075" w:type="pct"/>
          </w:tcPr>
          <w:p w14:paraId="0A0BE6F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3C23463" w14:textId="77777777" w:rsidTr="00FF2F6C">
        <w:tc>
          <w:tcPr>
            <w:tcW w:w="472" w:type="pct"/>
          </w:tcPr>
          <w:p w14:paraId="00559043" w14:textId="77777777" w:rsidR="00BA784E" w:rsidRPr="00F326AB" w:rsidRDefault="00BA784E" w:rsidP="00F326AB">
            <w:pPr>
              <w:rPr>
                <w:rFonts w:eastAsia="Times New Roman"/>
                <w:sz w:val="20"/>
                <w:szCs w:val="20"/>
              </w:rPr>
            </w:pPr>
            <w:r w:rsidRPr="00F326AB">
              <w:rPr>
                <w:rFonts w:eastAsia="Times New Roman"/>
                <w:sz w:val="20"/>
                <w:szCs w:val="20"/>
              </w:rPr>
              <w:t>141.</w:t>
            </w:r>
          </w:p>
        </w:tc>
        <w:tc>
          <w:tcPr>
            <w:tcW w:w="1040" w:type="pct"/>
          </w:tcPr>
          <w:p w14:paraId="2ED2F56E" w14:textId="77777777" w:rsidR="00BA784E" w:rsidRPr="00F326AB" w:rsidRDefault="00BA784E" w:rsidP="00F326AB">
            <w:pPr>
              <w:rPr>
                <w:rFonts w:eastAsia="Times New Roman"/>
                <w:sz w:val="20"/>
                <w:szCs w:val="20"/>
              </w:rPr>
            </w:pPr>
            <w:r w:rsidRPr="00F326AB">
              <w:rPr>
                <w:rFonts w:eastAsia="Times New Roman"/>
                <w:sz w:val="20"/>
                <w:szCs w:val="20"/>
              </w:rPr>
              <w:t>M.P.</w:t>
            </w:r>
          </w:p>
        </w:tc>
        <w:tc>
          <w:tcPr>
            <w:tcW w:w="1414" w:type="pct"/>
          </w:tcPr>
          <w:p w14:paraId="6E1E5659" w14:textId="77777777" w:rsidR="00BA784E" w:rsidRPr="00F326AB" w:rsidRDefault="00BA784E" w:rsidP="00F326AB">
            <w:pPr>
              <w:rPr>
                <w:rFonts w:eastAsia="Times New Roman"/>
                <w:sz w:val="20"/>
                <w:szCs w:val="20"/>
              </w:rPr>
            </w:pPr>
            <w:r w:rsidRPr="00F326AB">
              <w:rPr>
                <w:rFonts w:eastAsia="Times New Roman"/>
                <w:sz w:val="20"/>
                <w:szCs w:val="20"/>
              </w:rPr>
              <w:t>1938</w:t>
            </w:r>
          </w:p>
        </w:tc>
        <w:tc>
          <w:tcPr>
            <w:tcW w:w="2075" w:type="pct"/>
          </w:tcPr>
          <w:p w14:paraId="1CE388E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049B617" w14:textId="77777777" w:rsidTr="00FF2F6C">
        <w:tc>
          <w:tcPr>
            <w:tcW w:w="472" w:type="pct"/>
          </w:tcPr>
          <w:p w14:paraId="0C609ADA" w14:textId="77777777" w:rsidR="00BA784E" w:rsidRPr="00F326AB" w:rsidRDefault="00BA784E" w:rsidP="00F326AB">
            <w:pPr>
              <w:rPr>
                <w:rFonts w:eastAsia="Times New Roman"/>
                <w:sz w:val="20"/>
                <w:szCs w:val="20"/>
              </w:rPr>
            </w:pPr>
            <w:r w:rsidRPr="00F326AB">
              <w:rPr>
                <w:rFonts w:eastAsia="Times New Roman"/>
                <w:sz w:val="20"/>
                <w:szCs w:val="20"/>
              </w:rPr>
              <w:t>142.</w:t>
            </w:r>
          </w:p>
        </w:tc>
        <w:tc>
          <w:tcPr>
            <w:tcW w:w="1040" w:type="pct"/>
          </w:tcPr>
          <w:p w14:paraId="25549157" w14:textId="77777777" w:rsidR="00BA784E" w:rsidRPr="00F326AB" w:rsidRDefault="00BA784E" w:rsidP="00F326AB">
            <w:pPr>
              <w:rPr>
                <w:rFonts w:eastAsia="Times New Roman"/>
                <w:sz w:val="20"/>
                <w:szCs w:val="20"/>
              </w:rPr>
            </w:pPr>
            <w:r w:rsidRPr="00F326AB">
              <w:rPr>
                <w:rFonts w:eastAsia="Times New Roman"/>
                <w:sz w:val="20"/>
                <w:szCs w:val="20"/>
              </w:rPr>
              <w:t>A.P.</w:t>
            </w:r>
          </w:p>
        </w:tc>
        <w:tc>
          <w:tcPr>
            <w:tcW w:w="1414" w:type="pct"/>
          </w:tcPr>
          <w:p w14:paraId="385881C2" w14:textId="77777777" w:rsidR="00BA784E" w:rsidRPr="00F326AB" w:rsidRDefault="00BA784E" w:rsidP="00F326AB">
            <w:pPr>
              <w:rPr>
                <w:rFonts w:eastAsia="Times New Roman"/>
                <w:sz w:val="20"/>
                <w:szCs w:val="20"/>
              </w:rPr>
            </w:pPr>
            <w:r w:rsidRPr="00F326AB">
              <w:rPr>
                <w:rFonts w:eastAsia="Times New Roman"/>
                <w:sz w:val="20"/>
                <w:szCs w:val="20"/>
              </w:rPr>
              <w:t>1964</w:t>
            </w:r>
          </w:p>
        </w:tc>
        <w:tc>
          <w:tcPr>
            <w:tcW w:w="2075" w:type="pct"/>
          </w:tcPr>
          <w:p w14:paraId="3676D06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C4BF5AE" w14:textId="77777777" w:rsidTr="00FF2F6C">
        <w:tc>
          <w:tcPr>
            <w:tcW w:w="472" w:type="pct"/>
          </w:tcPr>
          <w:p w14:paraId="26DB3572" w14:textId="77777777" w:rsidR="00BA784E" w:rsidRPr="00F326AB" w:rsidRDefault="00BA784E" w:rsidP="00F326AB">
            <w:pPr>
              <w:rPr>
                <w:rFonts w:eastAsia="Times New Roman"/>
                <w:sz w:val="20"/>
                <w:szCs w:val="20"/>
              </w:rPr>
            </w:pPr>
            <w:r w:rsidRPr="00F326AB">
              <w:rPr>
                <w:rFonts w:eastAsia="Times New Roman"/>
                <w:sz w:val="20"/>
                <w:szCs w:val="20"/>
              </w:rPr>
              <w:t>143.</w:t>
            </w:r>
          </w:p>
        </w:tc>
        <w:tc>
          <w:tcPr>
            <w:tcW w:w="1040" w:type="pct"/>
          </w:tcPr>
          <w:p w14:paraId="492CB37E" w14:textId="77777777" w:rsidR="00BA784E" w:rsidRPr="00F326AB" w:rsidRDefault="00BA784E" w:rsidP="00F326AB">
            <w:pPr>
              <w:rPr>
                <w:rFonts w:eastAsia="Times New Roman"/>
                <w:sz w:val="20"/>
                <w:szCs w:val="20"/>
              </w:rPr>
            </w:pPr>
            <w:r w:rsidRPr="00F326AB">
              <w:rPr>
                <w:rFonts w:eastAsia="Times New Roman"/>
                <w:sz w:val="20"/>
                <w:szCs w:val="20"/>
              </w:rPr>
              <w:t>F.P.</w:t>
            </w:r>
          </w:p>
        </w:tc>
        <w:tc>
          <w:tcPr>
            <w:tcW w:w="1414" w:type="pct"/>
          </w:tcPr>
          <w:p w14:paraId="52EEB6FF" w14:textId="77777777" w:rsidR="00BA784E" w:rsidRPr="00F326AB" w:rsidRDefault="00BA784E" w:rsidP="00F326AB">
            <w:pPr>
              <w:rPr>
                <w:rFonts w:eastAsia="Times New Roman"/>
                <w:sz w:val="20"/>
                <w:szCs w:val="20"/>
              </w:rPr>
            </w:pPr>
            <w:r w:rsidRPr="00F326AB">
              <w:rPr>
                <w:rFonts w:eastAsia="Times New Roman"/>
                <w:sz w:val="20"/>
                <w:szCs w:val="20"/>
              </w:rPr>
              <w:t>1953</w:t>
            </w:r>
          </w:p>
        </w:tc>
        <w:tc>
          <w:tcPr>
            <w:tcW w:w="2075" w:type="pct"/>
          </w:tcPr>
          <w:p w14:paraId="2AEF46C1"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Leporano</w:t>
            </w:r>
            <w:proofErr w:type="spellEnd"/>
          </w:p>
        </w:tc>
      </w:tr>
      <w:tr w:rsidR="00BA784E" w:rsidRPr="00F326AB" w14:paraId="70941F11" w14:textId="77777777" w:rsidTr="00FF2F6C">
        <w:tc>
          <w:tcPr>
            <w:tcW w:w="472" w:type="pct"/>
          </w:tcPr>
          <w:p w14:paraId="491CE9DB" w14:textId="77777777" w:rsidR="00BA784E" w:rsidRPr="00F326AB" w:rsidRDefault="00BA784E" w:rsidP="00F326AB">
            <w:pPr>
              <w:rPr>
                <w:rFonts w:eastAsia="Times New Roman"/>
                <w:sz w:val="20"/>
                <w:szCs w:val="20"/>
              </w:rPr>
            </w:pPr>
            <w:r w:rsidRPr="00F326AB">
              <w:rPr>
                <w:rFonts w:eastAsia="Times New Roman"/>
                <w:sz w:val="20"/>
                <w:szCs w:val="20"/>
              </w:rPr>
              <w:t>144.</w:t>
            </w:r>
          </w:p>
        </w:tc>
        <w:tc>
          <w:tcPr>
            <w:tcW w:w="1040" w:type="pct"/>
          </w:tcPr>
          <w:p w14:paraId="5696E434" w14:textId="77777777" w:rsidR="00BA784E" w:rsidRPr="00F326AB" w:rsidRDefault="00BA784E" w:rsidP="00F326AB">
            <w:pPr>
              <w:rPr>
                <w:rFonts w:eastAsia="Times New Roman"/>
                <w:sz w:val="20"/>
                <w:szCs w:val="20"/>
              </w:rPr>
            </w:pPr>
            <w:r w:rsidRPr="00F326AB">
              <w:rPr>
                <w:rFonts w:eastAsia="Times New Roman"/>
                <w:sz w:val="20"/>
                <w:szCs w:val="20"/>
              </w:rPr>
              <w:t>C.P.</w:t>
            </w:r>
          </w:p>
        </w:tc>
        <w:tc>
          <w:tcPr>
            <w:tcW w:w="1414" w:type="pct"/>
          </w:tcPr>
          <w:p w14:paraId="75BD7E92" w14:textId="77777777" w:rsidR="00BA784E" w:rsidRPr="00F326AB" w:rsidRDefault="00BA784E" w:rsidP="00F326AB">
            <w:pPr>
              <w:rPr>
                <w:rFonts w:eastAsia="Times New Roman"/>
                <w:sz w:val="20"/>
                <w:szCs w:val="20"/>
              </w:rPr>
            </w:pPr>
            <w:r w:rsidRPr="00F326AB">
              <w:rPr>
                <w:rFonts w:eastAsia="Times New Roman"/>
                <w:sz w:val="20"/>
                <w:szCs w:val="20"/>
              </w:rPr>
              <w:t>1964</w:t>
            </w:r>
          </w:p>
        </w:tc>
        <w:tc>
          <w:tcPr>
            <w:tcW w:w="2075" w:type="pct"/>
          </w:tcPr>
          <w:p w14:paraId="01ADA586"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E351BD3" w14:textId="77777777" w:rsidTr="00FF2F6C">
        <w:tc>
          <w:tcPr>
            <w:tcW w:w="472" w:type="pct"/>
          </w:tcPr>
          <w:p w14:paraId="7D78D239" w14:textId="77777777" w:rsidR="00BA784E" w:rsidRPr="00F326AB" w:rsidRDefault="00BA784E" w:rsidP="00F326AB">
            <w:pPr>
              <w:rPr>
                <w:rFonts w:eastAsia="Times New Roman"/>
                <w:sz w:val="20"/>
                <w:szCs w:val="20"/>
              </w:rPr>
            </w:pPr>
            <w:r w:rsidRPr="00F326AB">
              <w:rPr>
                <w:rFonts w:eastAsia="Times New Roman"/>
                <w:sz w:val="20"/>
                <w:szCs w:val="20"/>
              </w:rPr>
              <w:t>145.</w:t>
            </w:r>
          </w:p>
        </w:tc>
        <w:tc>
          <w:tcPr>
            <w:tcW w:w="1040" w:type="pct"/>
          </w:tcPr>
          <w:p w14:paraId="4D785601" w14:textId="77777777" w:rsidR="00BA784E" w:rsidRPr="00F326AB" w:rsidRDefault="00BA784E" w:rsidP="00F326AB">
            <w:pPr>
              <w:rPr>
                <w:rFonts w:eastAsia="Times New Roman"/>
                <w:sz w:val="20"/>
                <w:szCs w:val="20"/>
              </w:rPr>
            </w:pPr>
            <w:r w:rsidRPr="00F326AB">
              <w:rPr>
                <w:rFonts w:eastAsia="Times New Roman"/>
                <w:sz w:val="20"/>
                <w:szCs w:val="20"/>
              </w:rPr>
              <w:t>V.P.</w:t>
            </w:r>
          </w:p>
        </w:tc>
        <w:tc>
          <w:tcPr>
            <w:tcW w:w="1414" w:type="pct"/>
          </w:tcPr>
          <w:p w14:paraId="1C8843D3" w14:textId="77777777" w:rsidR="00BA784E" w:rsidRPr="00F326AB" w:rsidRDefault="00BA784E" w:rsidP="00F326AB">
            <w:pPr>
              <w:rPr>
                <w:rFonts w:eastAsia="Times New Roman"/>
                <w:sz w:val="20"/>
                <w:szCs w:val="20"/>
              </w:rPr>
            </w:pPr>
            <w:r w:rsidRPr="00F326AB">
              <w:rPr>
                <w:rFonts w:eastAsia="Times New Roman"/>
                <w:sz w:val="20"/>
                <w:szCs w:val="20"/>
              </w:rPr>
              <w:t>1989</w:t>
            </w:r>
          </w:p>
        </w:tc>
        <w:tc>
          <w:tcPr>
            <w:tcW w:w="2075" w:type="pct"/>
          </w:tcPr>
          <w:p w14:paraId="329EB8DD"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r w:rsidRPr="00F326AB">
              <w:rPr>
                <w:rFonts w:eastAsia="Times New Roman"/>
                <w:sz w:val="20"/>
                <w:szCs w:val="20"/>
              </w:rPr>
              <w:t xml:space="preserve"> </w:t>
            </w:r>
          </w:p>
        </w:tc>
      </w:tr>
      <w:tr w:rsidR="00BA784E" w:rsidRPr="00F326AB" w14:paraId="417B2291" w14:textId="77777777" w:rsidTr="00FF2F6C">
        <w:tc>
          <w:tcPr>
            <w:tcW w:w="472" w:type="pct"/>
          </w:tcPr>
          <w:p w14:paraId="06795522" w14:textId="77777777" w:rsidR="00BA784E" w:rsidRPr="00F326AB" w:rsidRDefault="00BA784E" w:rsidP="00F326AB">
            <w:pPr>
              <w:rPr>
                <w:rFonts w:eastAsia="Times New Roman"/>
                <w:sz w:val="20"/>
                <w:szCs w:val="20"/>
              </w:rPr>
            </w:pPr>
            <w:r w:rsidRPr="00F326AB">
              <w:rPr>
                <w:rFonts w:eastAsia="Times New Roman"/>
                <w:sz w:val="20"/>
                <w:szCs w:val="20"/>
              </w:rPr>
              <w:t>146.</w:t>
            </w:r>
          </w:p>
        </w:tc>
        <w:tc>
          <w:tcPr>
            <w:tcW w:w="1040" w:type="pct"/>
          </w:tcPr>
          <w:p w14:paraId="29A488DC" w14:textId="77777777" w:rsidR="00BA784E" w:rsidRPr="00F326AB" w:rsidRDefault="00BA784E" w:rsidP="00F326AB">
            <w:pPr>
              <w:rPr>
                <w:rFonts w:eastAsia="Times New Roman"/>
                <w:sz w:val="20"/>
                <w:szCs w:val="20"/>
              </w:rPr>
            </w:pPr>
            <w:r w:rsidRPr="00F326AB">
              <w:rPr>
                <w:rFonts w:eastAsia="Times New Roman"/>
                <w:sz w:val="20"/>
                <w:szCs w:val="20"/>
              </w:rPr>
              <w:t>V.P.</w:t>
            </w:r>
          </w:p>
        </w:tc>
        <w:tc>
          <w:tcPr>
            <w:tcW w:w="1414" w:type="pct"/>
          </w:tcPr>
          <w:p w14:paraId="2823332B" w14:textId="77777777" w:rsidR="00BA784E" w:rsidRPr="00F326AB" w:rsidRDefault="00BA784E" w:rsidP="00F326AB">
            <w:pPr>
              <w:rPr>
                <w:rFonts w:eastAsia="Times New Roman"/>
                <w:sz w:val="20"/>
                <w:szCs w:val="20"/>
              </w:rPr>
            </w:pPr>
            <w:r w:rsidRPr="00F326AB">
              <w:rPr>
                <w:rFonts w:eastAsia="Times New Roman"/>
                <w:sz w:val="20"/>
                <w:szCs w:val="20"/>
              </w:rPr>
              <w:t>1977</w:t>
            </w:r>
          </w:p>
        </w:tc>
        <w:tc>
          <w:tcPr>
            <w:tcW w:w="2075" w:type="pct"/>
          </w:tcPr>
          <w:p w14:paraId="696ECAE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08FF4C4" w14:textId="77777777" w:rsidTr="00FF2F6C">
        <w:tc>
          <w:tcPr>
            <w:tcW w:w="472" w:type="pct"/>
          </w:tcPr>
          <w:p w14:paraId="2BE9E36D" w14:textId="77777777" w:rsidR="00BA784E" w:rsidRPr="00F326AB" w:rsidRDefault="00BA784E" w:rsidP="00F326AB">
            <w:pPr>
              <w:rPr>
                <w:rFonts w:eastAsia="Times New Roman"/>
                <w:sz w:val="20"/>
                <w:szCs w:val="20"/>
              </w:rPr>
            </w:pPr>
            <w:r w:rsidRPr="00F326AB">
              <w:rPr>
                <w:rFonts w:eastAsia="Times New Roman"/>
                <w:sz w:val="20"/>
                <w:szCs w:val="20"/>
              </w:rPr>
              <w:t>147.</w:t>
            </w:r>
          </w:p>
        </w:tc>
        <w:tc>
          <w:tcPr>
            <w:tcW w:w="1040" w:type="pct"/>
          </w:tcPr>
          <w:p w14:paraId="36CAA1DA" w14:textId="77777777" w:rsidR="00BA784E" w:rsidRPr="00F326AB" w:rsidRDefault="00BA784E" w:rsidP="00F326AB">
            <w:pPr>
              <w:rPr>
                <w:rFonts w:eastAsia="Times New Roman"/>
                <w:sz w:val="20"/>
                <w:szCs w:val="20"/>
              </w:rPr>
            </w:pPr>
            <w:r w:rsidRPr="00F326AB">
              <w:rPr>
                <w:rFonts w:eastAsia="Times New Roman"/>
                <w:sz w:val="20"/>
                <w:szCs w:val="20"/>
              </w:rPr>
              <w:t>F.P.</w:t>
            </w:r>
          </w:p>
        </w:tc>
        <w:tc>
          <w:tcPr>
            <w:tcW w:w="1414" w:type="pct"/>
          </w:tcPr>
          <w:p w14:paraId="16B0070F" w14:textId="77777777" w:rsidR="00BA784E" w:rsidRPr="00F326AB" w:rsidRDefault="00BA784E" w:rsidP="00F326AB">
            <w:pPr>
              <w:rPr>
                <w:rFonts w:eastAsia="Times New Roman"/>
                <w:sz w:val="20"/>
                <w:szCs w:val="20"/>
              </w:rPr>
            </w:pPr>
            <w:r w:rsidRPr="00F326AB">
              <w:rPr>
                <w:rFonts w:eastAsia="Times New Roman"/>
                <w:sz w:val="20"/>
                <w:szCs w:val="20"/>
              </w:rPr>
              <w:t>1961</w:t>
            </w:r>
          </w:p>
        </w:tc>
        <w:tc>
          <w:tcPr>
            <w:tcW w:w="2075" w:type="pct"/>
          </w:tcPr>
          <w:p w14:paraId="7A0B7C46"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53041E9" w14:textId="77777777" w:rsidTr="00FF2F6C">
        <w:tc>
          <w:tcPr>
            <w:tcW w:w="472" w:type="pct"/>
          </w:tcPr>
          <w:p w14:paraId="3DADF612" w14:textId="77777777" w:rsidR="00BA784E" w:rsidRPr="00F326AB" w:rsidRDefault="00BA784E" w:rsidP="00F326AB">
            <w:pPr>
              <w:rPr>
                <w:rFonts w:eastAsia="Times New Roman"/>
                <w:sz w:val="20"/>
                <w:szCs w:val="20"/>
              </w:rPr>
            </w:pPr>
            <w:r w:rsidRPr="00F326AB">
              <w:rPr>
                <w:rFonts w:eastAsia="Times New Roman"/>
                <w:sz w:val="20"/>
                <w:szCs w:val="20"/>
              </w:rPr>
              <w:t>148.</w:t>
            </w:r>
          </w:p>
        </w:tc>
        <w:tc>
          <w:tcPr>
            <w:tcW w:w="1040" w:type="pct"/>
          </w:tcPr>
          <w:p w14:paraId="219B60FF" w14:textId="77777777" w:rsidR="00BA784E" w:rsidRPr="00F326AB" w:rsidRDefault="00BA784E" w:rsidP="00F326AB">
            <w:pPr>
              <w:rPr>
                <w:rFonts w:eastAsia="Times New Roman"/>
                <w:sz w:val="20"/>
                <w:szCs w:val="20"/>
              </w:rPr>
            </w:pPr>
            <w:r w:rsidRPr="00F326AB">
              <w:rPr>
                <w:rFonts w:eastAsia="Times New Roman"/>
                <w:sz w:val="20"/>
                <w:szCs w:val="20"/>
              </w:rPr>
              <w:t>C.P.</w:t>
            </w:r>
          </w:p>
        </w:tc>
        <w:tc>
          <w:tcPr>
            <w:tcW w:w="1414" w:type="pct"/>
          </w:tcPr>
          <w:p w14:paraId="60E4C88A" w14:textId="77777777" w:rsidR="00BA784E" w:rsidRPr="00F326AB" w:rsidRDefault="00BA784E" w:rsidP="00F326AB">
            <w:pPr>
              <w:rPr>
                <w:rFonts w:eastAsia="Times New Roman"/>
                <w:sz w:val="20"/>
                <w:szCs w:val="20"/>
              </w:rPr>
            </w:pPr>
            <w:r w:rsidRPr="00F326AB">
              <w:rPr>
                <w:rFonts w:eastAsia="Times New Roman"/>
                <w:sz w:val="20"/>
                <w:szCs w:val="20"/>
              </w:rPr>
              <w:t>1960</w:t>
            </w:r>
          </w:p>
        </w:tc>
        <w:tc>
          <w:tcPr>
            <w:tcW w:w="2075" w:type="pct"/>
          </w:tcPr>
          <w:p w14:paraId="43EE2EEC"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037448AA" w14:textId="77777777" w:rsidTr="00FF2F6C">
        <w:tc>
          <w:tcPr>
            <w:tcW w:w="472" w:type="pct"/>
          </w:tcPr>
          <w:p w14:paraId="475D50A0" w14:textId="77777777" w:rsidR="00BA784E" w:rsidRPr="00F326AB" w:rsidRDefault="00BA784E" w:rsidP="00F326AB">
            <w:pPr>
              <w:rPr>
                <w:rFonts w:eastAsia="Times New Roman"/>
                <w:sz w:val="20"/>
                <w:szCs w:val="20"/>
              </w:rPr>
            </w:pPr>
            <w:r w:rsidRPr="00F326AB">
              <w:rPr>
                <w:rFonts w:eastAsia="Times New Roman"/>
                <w:sz w:val="20"/>
                <w:szCs w:val="20"/>
              </w:rPr>
              <w:t>149.</w:t>
            </w:r>
          </w:p>
        </w:tc>
        <w:tc>
          <w:tcPr>
            <w:tcW w:w="1040" w:type="pct"/>
          </w:tcPr>
          <w:p w14:paraId="0ABF91D6" w14:textId="77777777" w:rsidR="00BA784E" w:rsidRPr="00F326AB" w:rsidRDefault="00BA784E" w:rsidP="00F326AB">
            <w:pPr>
              <w:rPr>
                <w:rFonts w:eastAsia="Times New Roman"/>
                <w:sz w:val="20"/>
                <w:szCs w:val="20"/>
              </w:rPr>
            </w:pPr>
            <w:r w:rsidRPr="00F326AB">
              <w:rPr>
                <w:rFonts w:eastAsia="Times New Roman"/>
                <w:sz w:val="20"/>
                <w:szCs w:val="20"/>
              </w:rPr>
              <w:t>E.P.</w:t>
            </w:r>
          </w:p>
        </w:tc>
        <w:tc>
          <w:tcPr>
            <w:tcW w:w="1414" w:type="pct"/>
          </w:tcPr>
          <w:p w14:paraId="724A8566" w14:textId="77777777" w:rsidR="00BA784E" w:rsidRPr="00F326AB" w:rsidRDefault="00BA784E" w:rsidP="00F326AB">
            <w:pPr>
              <w:rPr>
                <w:rFonts w:eastAsia="Times New Roman"/>
                <w:sz w:val="20"/>
                <w:szCs w:val="20"/>
              </w:rPr>
            </w:pPr>
            <w:r w:rsidRPr="00F326AB">
              <w:rPr>
                <w:rFonts w:eastAsia="Times New Roman"/>
                <w:sz w:val="20"/>
                <w:szCs w:val="20"/>
              </w:rPr>
              <w:t>1958</w:t>
            </w:r>
          </w:p>
        </w:tc>
        <w:tc>
          <w:tcPr>
            <w:tcW w:w="2075" w:type="pct"/>
          </w:tcPr>
          <w:p w14:paraId="2FEC7EE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DEA40BE" w14:textId="77777777" w:rsidTr="00FF2F6C">
        <w:tc>
          <w:tcPr>
            <w:tcW w:w="472" w:type="pct"/>
          </w:tcPr>
          <w:p w14:paraId="1F145B4E" w14:textId="77777777" w:rsidR="00BA784E" w:rsidRPr="00F326AB" w:rsidRDefault="00BA784E" w:rsidP="00F326AB">
            <w:pPr>
              <w:rPr>
                <w:rFonts w:eastAsia="Times New Roman"/>
                <w:sz w:val="20"/>
                <w:szCs w:val="20"/>
              </w:rPr>
            </w:pPr>
            <w:r w:rsidRPr="00F326AB">
              <w:rPr>
                <w:rFonts w:eastAsia="Times New Roman"/>
                <w:sz w:val="20"/>
                <w:szCs w:val="20"/>
              </w:rPr>
              <w:t>150.</w:t>
            </w:r>
          </w:p>
        </w:tc>
        <w:tc>
          <w:tcPr>
            <w:tcW w:w="1040" w:type="pct"/>
          </w:tcPr>
          <w:p w14:paraId="2CA2ED50" w14:textId="77777777" w:rsidR="00BA784E" w:rsidRPr="00F326AB" w:rsidRDefault="00BA784E" w:rsidP="00F326AB">
            <w:pPr>
              <w:rPr>
                <w:rFonts w:eastAsia="Times New Roman"/>
                <w:sz w:val="20"/>
                <w:szCs w:val="20"/>
              </w:rPr>
            </w:pPr>
            <w:r w:rsidRPr="00F326AB">
              <w:rPr>
                <w:rFonts w:eastAsia="Times New Roman"/>
                <w:sz w:val="20"/>
                <w:szCs w:val="20"/>
              </w:rPr>
              <w:t>A.P.</w:t>
            </w:r>
          </w:p>
        </w:tc>
        <w:tc>
          <w:tcPr>
            <w:tcW w:w="1414" w:type="pct"/>
          </w:tcPr>
          <w:p w14:paraId="0176ECE9" w14:textId="77777777" w:rsidR="00BA784E" w:rsidRPr="00F326AB" w:rsidRDefault="00BA784E" w:rsidP="00F326AB">
            <w:pPr>
              <w:rPr>
                <w:rFonts w:eastAsia="Times New Roman"/>
                <w:sz w:val="20"/>
                <w:szCs w:val="20"/>
              </w:rPr>
            </w:pPr>
            <w:r w:rsidRPr="00F326AB">
              <w:rPr>
                <w:rFonts w:eastAsia="Times New Roman"/>
                <w:sz w:val="20"/>
                <w:szCs w:val="20"/>
              </w:rPr>
              <w:t>1938</w:t>
            </w:r>
          </w:p>
        </w:tc>
        <w:tc>
          <w:tcPr>
            <w:tcW w:w="2075" w:type="pct"/>
          </w:tcPr>
          <w:p w14:paraId="4A6B47C3"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FFFD71C" w14:textId="77777777" w:rsidTr="00FF2F6C">
        <w:tc>
          <w:tcPr>
            <w:tcW w:w="472" w:type="pct"/>
          </w:tcPr>
          <w:p w14:paraId="5EC286DF" w14:textId="77777777" w:rsidR="00BA784E" w:rsidRPr="00F326AB" w:rsidRDefault="00BA784E" w:rsidP="00F326AB">
            <w:pPr>
              <w:rPr>
                <w:rFonts w:eastAsia="Times New Roman"/>
                <w:sz w:val="20"/>
                <w:szCs w:val="20"/>
              </w:rPr>
            </w:pPr>
            <w:r w:rsidRPr="00F326AB">
              <w:rPr>
                <w:rFonts w:eastAsia="Times New Roman"/>
                <w:sz w:val="20"/>
                <w:szCs w:val="20"/>
              </w:rPr>
              <w:t>151.</w:t>
            </w:r>
          </w:p>
        </w:tc>
        <w:tc>
          <w:tcPr>
            <w:tcW w:w="1040" w:type="pct"/>
          </w:tcPr>
          <w:p w14:paraId="5AE7D6E3" w14:textId="77777777" w:rsidR="00BA784E" w:rsidRPr="00F326AB" w:rsidRDefault="00BA784E" w:rsidP="00F326AB">
            <w:pPr>
              <w:rPr>
                <w:rFonts w:eastAsia="Times New Roman"/>
                <w:sz w:val="20"/>
                <w:szCs w:val="20"/>
              </w:rPr>
            </w:pPr>
            <w:r w:rsidRPr="00F326AB">
              <w:rPr>
                <w:rFonts w:eastAsia="Times New Roman"/>
                <w:sz w:val="20"/>
                <w:szCs w:val="20"/>
              </w:rPr>
              <w:t>C.P.</w:t>
            </w:r>
          </w:p>
        </w:tc>
        <w:tc>
          <w:tcPr>
            <w:tcW w:w="1414" w:type="pct"/>
          </w:tcPr>
          <w:p w14:paraId="0B2BA17A" w14:textId="77777777" w:rsidR="00BA784E" w:rsidRPr="00F326AB" w:rsidRDefault="00BA784E" w:rsidP="00F326AB">
            <w:pPr>
              <w:rPr>
                <w:rFonts w:eastAsia="Times New Roman"/>
                <w:sz w:val="20"/>
                <w:szCs w:val="20"/>
              </w:rPr>
            </w:pPr>
            <w:r w:rsidRPr="00F326AB">
              <w:rPr>
                <w:rFonts w:eastAsia="Times New Roman"/>
                <w:sz w:val="20"/>
                <w:szCs w:val="20"/>
              </w:rPr>
              <w:t>1939</w:t>
            </w:r>
          </w:p>
        </w:tc>
        <w:tc>
          <w:tcPr>
            <w:tcW w:w="2075" w:type="pct"/>
          </w:tcPr>
          <w:p w14:paraId="23DE8516"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80B6E40" w14:textId="77777777" w:rsidTr="00FF2F6C">
        <w:tc>
          <w:tcPr>
            <w:tcW w:w="472" w:type="pct"/>
          </w:tcPr>
          <w:p w14:paraId="14EC58D7" w14:textId="77777777" w:rsidR="00BA784E" w:rsidRPr="00F326AB" w:rsidRDefault="00BA784E" w:rsidP="00F326AB">
            <w:pPr>
              <w:rPr>
                <w:rFonts w:eastAsia="Times New Roman"/>
                <w:sz w:val="20"/>
                <w:szCs w:val="20"/>
              </w:rPr>
            </w:pPr>
            <w:r w:rsidRPr="00F326AB">
              <w:rPr>
                <w:rFonts w:eastAsia="Times New Roman"/>
                <w:sz w:val="20"/>
                <w:szCs w:val="20"/>
              </w:rPr>
              <w:t>152.</w:t>
            </w:r>
          </w:p>
        </w:tc>
        <w:tc>
          <w:tcPr>
            <w:tcW w:w="1040" w:type="pct"/>
          </w:tcPr>
          <w:p w14:paraId="3B327685" w14:textId="77777777" w:rsidR="00BA784E" w:rsidRPr="00F326AB" w:rsidRDefault="00BA784E" w:rsidP="00F326AB">
            <w:pPr>
              <w:rPr>
                <w:rFonts w:eastAsia="Times New Roman"/>
                <w:sz w:val="20"/>
                <w:szCs w:val="20"/>
              </w:rPr>
            </w:pPr>
            <w:r w:rsidRPr="00F326AB">
              <w:rPr>
                <w:rFonts w:eastAsia="Times New Roman"/>
                <w:sz w:val="20"/>
                <w:szCs w:val="20"/>
              </w:rPr>
              <w:t>G.P.</w:t>
            </w:r>
          </w:p>
        </w:tc>
        <w:tc>
          <w:tcPr>
            <w:tcW w:w="1414" w:type="pct"/>
          </w:tcPr>
          <w:p w14:paraId="19F9AD80" w14:textId="77777777" w:rsidR="00BA784E" w:rsidRPr="00F326AB" w:rsidRDefault="00BA784E" w:rsidP="00F326AB">
            <w:pPr>
              <w:rPr>
                <w:rFonts w:eastAsia="Times New Roman"/>
                <w:sz w:val="20"/>
                <w:szCs w:val="20"/>
              </w:rPr>
            </w:pPr>
            <w:r w:rsidRPr="00F326AB">
              <w:rPr>
                <w:rFonts w:eastAsia="Times New Roman"/>
                <w:sz w:val="20"/>
                <w:szCs w:val="20"/>
              </w:rPr>
              <w:t>1986</w:t>
            </w:r>
          </w:p>
        </w:tc>
        <w:tc>
          <w:tcPr>
            <w:tcW w:w="2075" w:type="pct"/>
          </w:tcPr>
          <w:p w14:paraId="1A81D18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4131559" w14:textId="77777777" w:rsidTr="00FF2F6C">
        <w:tc>
          <w:tcPr>
            <w:tcW w:w="472" w:type="pct"/>
          </w:tcPr>
          <w:p w14:paraId="69917F84" w14:textId="77777777" w:rsidR="00BA784E" w:rsidRPr="00F326AB" w:rsidRDefault="00BA784E" w:rsidP="00F326AB">
            <w:pPr>
              <w:rPr>
                <w:rFonts w:eastAsia="Times New Roman"/>
                <w:sz w:val="20"/>
                <w:szCs w:val="20"/>
              </w:rPr>
            </w:pPr>
            <w:r w:rsidRPr="00F326AB">
              <w:rPr>
                <w:rFonts w:eastAsia="Times New Roman"/>
                <w:sz w:val="20"/>
                <w:szCs w:val="20"/>
              </w:rPr>
              <w:t>153.</w:t>
            </w:r>
          </w:p>
        </w:tc>
        <w:tc>
          <w:tcPr>
            <w:tcW w:w="1040" w:type="pct"/>
          </w:tcPr>
          <w:p w14:paraId="5EABDD3E" w14:textId="77777777" w:rsidR="00BA784E" w:rsidRPr="00F326AB" w:rsidRDefault="00BA784E" w:rsidP="00F326AB">
            <w:pPr>
              <w:rPr>
                <w:rFonts w:eastAsia="Times New Roman"/>
                <w:sz w:val="20"/>
                <w:szCs w:val="20"/>
              </w:rPr>
            </w:pPr>
            <w:r w:rsidRPr="00F326AB">
              <w:rPr>
                <w:rFonts w:eastAsia="Times New Roman"/>
                <w:sz w:val="20"/>
                <w:szCs w:val="20"/>
              </w:rPr>
              <w:t>M.P.</w:t>
            </w:r>
          </w:p>
        </w:tc>
        <w:tc>
          <w:tcPr>
            <w:tcW w:w="1414" w:type="pct"/>
          </w:tcPr>
          <w:p w14:paraId="02537635" w14:textId="77777777" w:rsidR="00BA784E" w:rsidRPr="00F326AB" w:rsidRDefault="00BA784E" w:rsidP="00F326AB">
            <w:pPr>
              <w:rPr>
                <w:rFonts w:eastAsia="Times New Roman"/>
                <w:sz w:val="20"/>
                <w:szCs w:val="20"/>
              </w:rPr>
            </w:pPr>
            <w:r w:rsidRPr="00F326AB">
              <w:rPr>
                <w:rFonts w:eastAsia="Times New Roman"/>
                <w:sz w:val="20"/>
                <w:szCs w:val="20"/>
              </w:rPr>
              <w:t>1942</w:t>
            </w:r>
          </w:p>
        </w:tc>
        <w:tc>
          <w:tcPr>
            <w:tcW w:w="2075" w:type="pct"/>
          </w:tcPr>
          <w:p w14:paraId="56EA8B32"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C71731F" w14:textId="77777777" w:rsidTr="00FF2F6C">
        <w:tc>
          <w:tcPr>
            <w:tcW w:w="472" w:type="pct"/>
          </w:tcPr>
          <w:p w14:paraId="3B26C08A" w14:textId="77777777" w:rsidR="00BA784E" w:rsidRPr="00F326AB" w:rsidRDefault="00BA784E" w:rsidP="00F326AB">
            <w:pPr>
              <w:rPr>
                <w:rFonts w:eastAsia="Times New Roman"/>
                <w:sz w:val="20"/>
                <w:szCs w:val="20"/>
              </w:rPr>
            </w:pPr>
            <w:r w:rsidRPr="00F326AB">
              <w:rPr>
                <w:rFonts w:eastAsia="Times New Roman"/>
                <w:sz w:val="20"/>
                <w:szCs w:val="20"/>
              </w:rPr>
              <w:t>154.</w:t>
            </w:r>
          </w:p>
        </w:tc>
        <w:tc>
          <w:tcPr>
            <w:tcW w:w="1040" w:type="pct"/>
          </w:tcPr>
          <w:p w14:paraId="3A8070B2" w14:textId="77777777" w:rsidR="00BA784E" w:rsidRPr="00F326AB" w:rsidRDefault="00BA784E" w:rsidP="00F326AB">
            <w:pPr>
              <w:rPr>
                <w:rFonts w:eastAsia="Times New Roman"/>
                <w:sz w:val="20"/>
                <w:szCs w:val="20"/>
              </w:rPr>
            </w:pPr>
            <w:r w:rsidRPr="00F326AB">
              <w:rPr>
                <w:rFonts w:eastAsia="Times New Roman"/>
                <w:sz w:val="20"/>
                <w:szCs w:val="20"/>
              </w:rPr>
              <w:t>A.P.</w:t>
            </w:r>
          </w:p>
        </w:tc>
        <w:tc>
          <w:tcPr>
            <w:tcW w:w="1414" w:type="pct"/>
          </w:tcPr>
          <w:p w14:paraId="6C702471" w14:textId="77777777" w:rsidR="00BA784E" w:rsidRPr="00F326AB" w:rsidRDefault="00BA784E" w:rsidP="00F326AB">
            <w:pPr>
              <w:rPr>
                <w:rFonts w:eastAsia="Times New Roman"/>
                <w:sz w:val="20"/>
                <w:szCs w:val="20"/>
              </w:rPr>
            </w:pPr>
            <w:r w:rsidRPr="00F326AB">
              <w:rPr>
                <w:rFonts w:eastAsia="Times New Roman"/>
                <w:sz w:val="20"/>
                <w:szCs w:val="20"/>
              </w:rPr>
              <w:t>1957</w:t>
            </w:r>
          </w:p>
        </w:tc>
        <w:tc>
          <w:tcPr>
            <w:tcW w:w="2075" w:type="pct"/>
          </w:tcPr>
          <w:p w14:paraId="253303B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280445C" w14:textId="77777777" w:rsidTr="00FF2F6C">
        <w:tc>
          <w:tcPr>
            <w:tcW w:w="472" w:type="pct"/>
          </w:tcPr>
          <w:p w14:paraId="275A5EFB" w14:textId="77777777" w:rsidR="00BA784E" w:rsidRPr="00F326AB" w:rsidRDefault="00BA784E" w:rsidP="00F326AB">
            <w:pPr>
              <w:rPr>
                <w:rFonts w:eastAsia="Times New Roman"/>
                <w:sz w:val="20"/>
                <w:szCs w:val="20"/>
              </w:rPr>
            </w:pPr>
            <w:r w:rsidRPr="00F326AB">
              <w:rPr>
                <w:rFonts w:eastAsia="Times New Roman"/>
                <w:sz w:val="20"/>
                <w:szCs w:val="20"/>
              </w:rPr>
              <w:t>155.</w:t>
            </w:r>
          </w:p>
        </w:tc>
        <w:tc>
          <w:tcPr>
            <w:tcW w:w="1040" w:type="pct"/>
          </w:tcPr>
          <w:p w14:paraId="42558F62" w14:textId="77777777" w:rsidR="00BA784E" w:rsidRPr="00F326AB" w:rsidRDefault="00BA784E" w:rsidP="00F326AB">
            <w:pPr>
              <w:rPr>
                <w:rFonts w:eastAsia="Times New Roman"/>
                <w:sz w:val="20"/>
                <w:szCs w:val="20"/>
              </w:rPr>
            </w:pPr>
            <w:r w:rsidRPr="00F326AB">
              <w:rPr>
                <w:rFonts w:eastAsia="Times New Roman"/>
                <w:sz w:val="20"/>
                <w:szCs w:val="20"/>
              </w:rPr>
              <w:t>C.P.</w:t>
            </w:r>
          </w:p>
        </w:tc>
        <w:tc>
          <w:tcPr>
            <w:tcW w:w="1414" w:type="pct"/>
          </w:tcPr>
          <w:p w14:paraId="676A770B" w14:textId="77777777" w:rsidR="00BA784E" w:rsidRPr="00F326AB" w:rsidRDefault="00BA784E" w:rsidP="00F326AB">
            <w:pPr>
              <w:rPr>
                <w:rFonts w:eastAsia="Times New Roman"/>
                <w:sz w:val="20"/>
                <w:szCs w:val="20"/>
              </w:rPr>
            </w:pPr>
            <w:r w:rsidRPr="00F326AB">
              <w:rPr>
                <w:rFonts w:eastAsia="Times New Roman"/>
                <w:sz w:val="20"/>
                <w:szCs w:val="20"/>
              </w:rPr>
              <w:t>1966</w:t>
            </w:r>
          </w:p>
        </w:tc>
        <w:tc>
          <w:tcPr>
            <w:tcW w:w="2075" w:type="pct"/>
          </w:tcPr>
          <w:p w14:paraId="7A65D608"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Leporano</w:t>
            </w:r>
            <w:proofErr w:type="spellEnd"/>
          </w:p>
        </w:tc>
      </w:tr>
      <w:tr w:rsidR="00BA784E" w:rsidRPr="00F326AB" w14:paraId="303C971D" w14:textId="77777777" w:rsidTr="00FF2F6C">
        <w:tc>
          <w:tcPr>
            <w:tcW w:w="472" w:type="pct"/>
          </w:tcPr>
          <w:p w14:paraId="6DCB7694" w14:textId="77777777" w:rsidR="00BA784E" w:rsidRPr="00F326AB" w:rsidRDefault="00BA784E" w:rsidP="00F326AB">
            <w:pPr>
              <w:rPr>
                <w:rFonts w:eastAsia="Times New Roman"/>
                <w:sz w:val="20"/>
                <w:szCs w:val="20"/>
              </w:rPr>
            </w:pPr>
            <w:r w:rsidRPr="00F326AB">
              <w:rPr>
                <w:rFonts w:eastAsia="Times New Roman"/>
                <w:sz w:val="20"/>
                <w:szCs w:val="20"/>
              </w:rPr>
              <w:lastRenderedPageBreak/>
              <w:t>156.</w:t>
            </w:r>
          </w:p>
        </w:tc>
        <w:tc>
          <w:tcPr>
            <w:tcW w:w="1040" w:type="pct"/>
          </w:tcPr>
          <w:p w14:paraId="37F229A3"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C.P.</w:t>
            </w:r>
          </w:p>
        </w:tc>
        <w:tc>
          <w:tcPr>
            <w:tcW w:w="1414" w:type="pct"/>
          </w:tcPr>
          <w:p w14:paraId="603430EC" w14:textId="77777777" w:rsidR="00BA784E" w:rsidRPr="00F326AB" w:rsidRDefault="00BA784E" w:rsidP="00F326AB">
            <w:pPr>
              <w:rPr>
                <w:rFonts w:eastAsia="Times New Roman"/>
                <w:sz w:val="20"/>
                <w:szCs w:val="20"/>
              </w:rPr>
            </w:pPr>
            <w:r w:rsidRPr="00F326AB">
              <w:rPr>
                <w:rFonts w:eastAsia="Times New Roman"/>
                <w:sz w:val="20"/>
                <w:szCs w:val="20"/>
              </w:rPr>
              <w:t>1949</w:t>
            </w:r>
          </w:p>
        </w:tc>
        <w:tc>
          <w:tcPr>
            <w:tcW w:w="2075" w:type="pct"/>
          </w:tcPr>
          <w:p w14:paraId="4D45BE5A"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3CE73E3" w14:textId="77777777" w:rsidTr="00FF2F6C">
        <w:tc>
          <w:tcPr>
            <w:tcW w:w="472" w:type="pct"/>
          </w:tcPr>
          <w:p w14:paraId="1F7E02E3" w14:textId="77777777" w:rsidR="00BA784E" w:rsidRPr="00F326AB" w:rsidRDefault="00BA784E" w:rsidP="00F326AB">
            <w:pPr>
              <w:rPr>
                <w:rFonts w:eastAsia="Times New Roman"/>
                <w:sz w:val="20"/>
                <w:szCs w:val="20"/>
              </w:rPr>
            </w:pPr>
            <w:r w:rsidRPr="00F326AB">
              <w:rPr>
                <w:rFonts w:eastAsia="Times New Roman"/>
                <w:sz w:val="20"/>
                <w:szCs w:val="20"/>
              </w:rPr>
              <w:t>157.</w:t>
            </w:r>
          </w:p>
        </w:tc>
        <w:tc>
          <w:tcPr>
            <w:tcW w:w="1040" w:type="pct"/>
          </w:tcPr>
          <w:p w14:paraId="49A9126A"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S.P.</w:t>
            </w:r>
          </w:p>
        </w:tc>
        <w:tc>
          <w:tcPr>
            <w:tcW w:w="1414" w:type="pct"/>
          </w:tcPr>
          <w:p w14:paraId="76343FFA" w14:textId="77777777" w:rsidR="00BA784E" w:rsidRPr="00F326AB" w:rsidRDefault="00BA784E" w:rsidP="00F326AB">
            <w:pPr>
              <w:rPr>
                <w:rFonts w:eastAsia="Times New Roman"/>
                <w:sz w:val="20"/>
                <w:szCs w:val="20"/>
              </w:rPr>
            </w:pPr>
            <w:r w:rsidRPr="00F326AB">
              <w:rPr>
                <w:rFonts w:eastAsia="Times New Roman"/>
                <w:sz w:val="20"/>
                <w:szCs w:val="20"/>
              </w:rPr>
              <w:t>1951</w:t>
            </w:r>
          </w:p>
        </w:tc>
        <w:tc>
          <w:tcPr>
            <w:tcW w:w="2075" w:type="pct"/>
          </w:tcPr>
          <w:p w14:paraId="4D8740F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DC02211" w14:textId="77777777" w:rsidTr="00FF2F6C">
        <w:tc>
          <w:tcPr>
            <w:tcW w:w="472" w:type="pct"/>
          </w:tcPr>
          <w:p w14:paraId="12408A8F" w14:textId="77777777" w:rsidR="00BA784E" w:rsidRPr="00F326AB" w:rsidRDefault="00BA784E" w:rsidP="00F326AB">
            <w:pPr>
              <w:rPr>
                <w:rFonts w:eastAsia="Times New Roman"/>
                <w:sz w:val="20"/>
                <w:szCs w:val="20"/>
              </w:rPr>
            </w:pPr>
            <w:r w:rsidRPr="00F326AB">
              <w:rPr>
                <w:rFonts w:eastAsia="Times New Roman"/>
                <w:sz w:val="20"/>
                <w:szCs w:val="20"/>
              </w:rPr>
              <w:t>158.</w:t>
            </w:r>
          </w:p>
        </w:tc>
        <w:tc>
          <w:tcPr>
            <w:tcW w:w="1040" w:type="pct"/>
          </w:tcPr>
          <w:p w14:paraId="6C114EB8"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V.P.</w:t>
            </w:r>
          </w:p>
        </w:tc>
        <w:tc>
          <w:tcPr>
            <w:tcW w:w="1414" w:type="pct"/>
          </w:tcPr>
          <w:p w14:paraId="6F05D87C" w14:textId="77777777" w:rsidR="00BA784E" w:rsidRPr="00F326AB" w:rsidRDefault="00BA784E" w:rsidP="00F326AB">
            <w:pPr>
              <w:rPr>
                <w:rFonts w:eastAsia="Times New Roman"/>
                <w:sz w:val="20"/>
                <w:szCs w:val="20"/>
              </w:rPr>
            </w:pPr>
            <w:r w:rsidRPr="00F326AB">
              <w:rPr>
                <w:rFonts w:eastAsia="Times New Roman"/>
                <w:sz w:val="20"/>
                <w:szCs w:val="20"/>
              </w:rPr>
              <w:t>1955</w:t>
            </w:r>
          </w:p>
        </w:tc>
        <w:tc>
          <w:tcPr>
            <w:tcW w:w="2075" w:type="pct"/>
          </w:tcPr>
          <w:p w14:paraId="4E4F0B2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BED34A1" w14:textId="77777777" w:rsidTr="00FF2F6C">
        <w:tc>
          <w:tcPr>
            <w:tcW w:w="472" w:type="pct"/>
          </w:tcPr>
          <w:p w14:paraId="6EE7A1D1" w14:textId="77777777" w:rsidR="00BA784E" w:rsidRPr="00F326AB" w:rsidRDefault="00BA784E" w:rsidP="00F326AB">
            <w:pPr>
              <w:rPr>
                <w:rFonts w:eastAsia="Times New Roman"/>
                <w:sz w:val="20"/>
                <w:szCs w:val="20"/>
              </w:rPr>
            </w:pPr>
            <w:r w:rsidRPr="00F326AB">
              <w:rPr>
                <w:rFonts w:eastAsia="Times New Roman"/>
                <w:sz w:val="20"/>
                <w:szCs w:val="20"/>
              </w:rPr>
              <w:t>159.</w:t>
            </w:r>
          </w:p>
        </w:tc>
        <w:tc>
          <w:tcPr>
            <w:tcW w:w="1040" w:type="pct"/>
          </w:tcPr>
          <w:p w14:paraId="40B09227" w14:textId="77777777" w:rsidR="00BA784E" w:rsidRPr="00F326AB" w:rsidRDefault="00BA784E" w:rsidP="00F326AB">
            <w:pPr>
              <w:rPr>
                <w:rFonts w:eastAsia="Times New Roman"/>
                <w:sz w:val="20"/>
                <w:szCs w:val="20"/>
              </w:rPr>
            </w:pPr>
            <w:r w:rsidRPr="00F326AB">
              <w:rPr>
                <w:rFonts w:eastAsia="Times New Roman"/>
                <w:sz w:val="20"/>
                <w:szCs w:val="20"/>
              </w:rPr>
              <w:t>M.P.</w:t>
            </w:r>
          </w:p>
        </w:tc>
        <w:tc>
          <w:tcPr>
            <w:tcW w:w="1414" w:type="pct"/>
          </w:tcPr>
          <w:p w14:paraId="50E3B9D5" w14:textId="77777777" w:rsidR="00BA784E" w:rsidRPr="00F326AB" w:rsidRDefault="00BA784E" w:rsidP="00F326AB">
            <w:pPr>
              <w:rPr>
                <w:rFonts w:eastAsia="Times New Roman"/>
                <w:sz w:val="20"/>
                <w:szCs w:val="20"/>
              </w:rPr>
            </w:pPr>
            <w:r w:rsidRPr="00F326AB">
              <w:rPr>
                <w:rFonts w:eastAsia="Times New Roman"/>
                <w:sz w:val="20"/>
                <w:szCs w:val="20"/>
              </w:rPr>
              <w:t>1965</w:t>
            </w:r>
          </w:p>
        </w:tc>
        <w:tc>
          <w:tcPr>
            <w:tcW w:w="2075" w:type="pct"/>
          </w:tcPr>
          <w:p w14:paraId="4B5D0E26"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75A280F" w14:textId="77777777" w:rsidTr="00FF2F6C">
        <w:tc>
          <w:tcPr>
            <w:tcW w:w="472" w:type="pct"/>
          </w:tcPr>
          <w:p w14:paraId="1608E693" w14:textId="77777777" w:rsidR="00BA784E" w:rsidRPr="00F326AB" w:rsidRDefault="00BA784E" w:rsidP="00F326AB">
            <w:pPr>
              <w:rPr>
                <w:rFonts w:eastAsia="Times New Roman"/>
                <w:sz w:val="20"/>
                <w:szCs w:val="20"/>
              </w:rPr>
            </w:pPr>
            <w:r w:rsidRPr="00F326AB">
              <w:rPr>
                <w:rFonts w:eastAsia="Times New Roman"/>
                <w:sz w:val="20"/>
                <w:szCs w:val="20"/>
              </w:rPr>
              <w:t>160.</w:t>
            </w:r>
          </w:p>
        </w:tc>
        <w:tc>
          <w:tcPr>
            <w:tcW w:w="1040" w:type="pct"/>
          </w:tcPr>
          <w:p w14:paraId="5CA507BC"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T.P.</w:t>
            </w:r>
          </w:p>
        </w:tc>
        <w:tc>
          <w:tcPr>
            <w:tcW w:w="1414" w:type="pct"/>
          </w:tcPr>
          <w:p w14:paraId="4226A25F" w14:textId="77777777" w:rsidR="00BA784E" w:rsidRPr="00F326AB" w:rsidRDefault="00BA784E" w:rsidP="00F326AB">
            <w:pPr>
              <w:rPr>
                <w:rFonts w:eastAsia="Times New Roman"/>
                <w:sz w:val="20"/>
                <w:szCs w:val="20"/>
              </w:rPr>
            </w:pPr>
            <w:r w:rsidRPr="00F326AB">
              <w:rPr>
                <w:rFonts w:eastAsia="Times New Roman"/>
                <w:sz w:val="20"/>
                <w:szCs w:val="20"/>
              </w:rPr>
              <w:t>1944</w:t>
            </w:r>
          </w:p>
        </w:tc>
        <w:tc>
          <w:tcPr>
            <w:tcW w:w="2075" w:type="pct"/>
          </w:tcPr>
          <w:p w14:paraId="5F2FDFA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7723394" w14:textId="77777777" w:rsidTr="00FF2F6C">
        <w:tc>
          <w:tcPr>
            <w:tcW w:w="472" w:type="pct"/>
          </w:tcPr>
          <w:p w14:paraId="38BFA87C" w14:textId="77777777" w:rsidR="00BA784E" w:rsidRPr="00F326AB" w:rsidRDefault="00BA784E" w:rsidP="00F326AB">
            <w:pPr>
              <w:rPr>
                <w:rFonts w:eastAsia="Times New Roman"/>
                <w:sz w:val="20"/>
                <w:szCs w:val="20"/>
              </w:rPr>
            </w:pPr>
            <w:r w:rsidRPr="00F326AB">
              <w:rPr>
                <w:rFonts w:eastAsia="Times New Roman"/>
                <w:sz w:val="20"/>
                <w:szCs w:val="20"/>
              </w:rPr>
              <w:t>161.</w:t>
            </w:r>
          </w:p>
        </w:tc>
        <w:tc>
          <w:tcPr>
            <w:tcW w:w="1040" w:type="pct"/>
          </w:tcPr>
          <w:p w14:paraId="046DFFC8" w14:textId="77777777" w:rsidR="00BA784E" w:rsidRPr="00F326AB" w:rsidRDefault="00BA784E" w:rsidP="00F326AB">
            <w:pPr>
              <w:rPr>
                <w:rFonts w:eastAsia="Times New Roman"/>
                <w:sz w:val="20"/>
                <w:szCs w:val="20"/>
              </w:rPr>
            </w:pPr>
            <w:r w:rsidRPr="00F326AB">
              <w:rPr>
                <w:rFonts w:eastAsia="Times New Roman"/>
                <w:sz w:val="20"/>
                <w:szCs w:val="20"/>
              </w:rPr>
              <w:t>F.P.</w:t>
            </w:r>
          </w:p>
        </w:tc>
        <w:tc>
          <w:tcPr>
            <w:tcW w:w="1414" w:type="pct"/>
          </w:tcPr>
          <w:p w14:paraId="0AFA41F3" w14:textId="77777777" w:rsidR="00BA784E" w:rsidRPr="00F326AB" w:rsidRDefault="00BA784E" w:rsidP="00F326AB">
            <w:pPr>
              <w:rPr>
                <w:rFonts w:eastAsia="Times New Roman"/>
                <w:sz w:val="20"/>
                <w:szCs w:val="20"/>
              </w:rPr>
            </w:pPr>
            <w:r w:rsidRPr="00F326AB">
              <w:rPr>
                <w:rFonts w:eastAsia="Times New Roman"/>
                <w:sz w:val="20"/>
                <w:szCs w:val="20"/>
              </w:rPr>
              <w:t>1996</w:t>
            </w:r>
          </w:p>
        </w:tc>
        <w:tc>
          <w:tcPr>
            <w:tcW w:w="2075" w:type="pct"/>
          </w:tcPr>
          <w:p w14:paraId="3DC0B3C9"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509A24E7" w14:textId="77777777" w:rsidTr="00FF2F6C">
        <w:tc>
          <w:tcPr>
            <w:tcW w:w="472" w:type="pct"/>
          </w:tcPr>
          <w:p w14:paraId="63318683" w14:textId="77777777" w:rsidR="00BA784E" w:rsidRPr="00F326AB" w:rsidRDefault="00BA784E" w:rsidP="00F326AB">
            <w:pPr>
              <w:rPr>
                <w:rFonts w:eastAsia="Times New Roman"/>
                <w:sz w:val="20"/>
                <w:szCs w:val="20"/>
              </w:rPr>
            </w:pPr>
            <w:r w:rsidRPr="00F326AB">
              <w:rPr>
                <w:rFonts w:eastAsia="Times New Roman"/>
                <w:sz w:val="20"/>
                <w:szCs w:val="20"/>
              </w:rPr>
              <w:t>162.</w:t>
            </w:r>
          </w:p>
        </w:tc>
        <w:tc>
          <w:tcPr>
            <w:tcW w:w="1040" w:type="pct"/>
          </w:tcPr>
          <w:p w14:paraId="34F64762" w14:textId="77777777" w:rsidR="00BA784E" w:rsidRPr="00F326AB" w:rsidRDefault="00BA784E" w:rsidP="00F326AB">
            <w:pPr>
              <w:rPr>
                <w:rFonts w:eastAsia="Times New Roman"/>
                <w:sz w:val="20"/>
                <w:szCs w:val="20"/>
              </w:rPr>
            </w:pPr>
            <w:r w:rsidRPr="00F326AB">
              <w:rPr>
                <w:rFonts w:eastAsia="Times New Roman"/>
                <w:sz w:val="20"/>
                <w:szCs w:val="20"/>
              </w:rPr>
              <w:t>V.P.</w:t>
            </w:r>
          </w:p>
        </w:tc>
        <w:tc>
          <w:tcPr>
            <w:tcW w:w="1414" w:type="pct"/>
          </w:tcPr>
          <w:p w14:paraId="671D46CD" w14:textId="77777777" w:rsidR="00BA784E" w:rsidRPr="00F326AB" w:rsidRDefault="00BA784E" w:rsidP="00F326AB">
            <w:pPr>
              <w:rPr>
                <w:rFonts w:eastAsia="Times New Roman"/>
                <w:sz w:val="20"/>
                <w:szCs w:val="20"/>
              </w:rPr>
            </w:pPr>
            <w:r w:rsidRPr="00F326AB">
              <w:rPr>
                <w:rFonts w:eastAsia="Times New Roman"/>
                <w:sz w:val="20"/>
                <w:szCs w:val="20"/>
              </w:rPr>
              <w:t>1944</w:t>
            </w:r>
          </w:p>
        </w:tc>
        <w:tc>
          <w:tcPr>
            <w:tcW w:w="2075" w:type="pct"/>
          </w:tcPr>
          <w:p w14:paraId="69321C42"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FAF3282" w14:textId="77777777" w:rsidTr="00FF2F6C">
        <w:tc>
          <w:tcPr>
            <w:tcW w:w="472" w:type="pct"/>
          </w:tcPr>
          <w:p w14:paraId="448698CB" w14:textId="77777777" w:rsidR="00BA784E" w:rsidRPr="00F326AB" w:rsidRDefault="00BA784E" w:rsidP="00F326AB">
            <w:pPr>
              <w:rPr>
                <w:rFonts w:eastAsia="Times New Roman"/>
                <w:sz w:val="20"/>
                <w:szCs w:val="20"/>
              </w:rPr>
            </w:pPr>
            <w:r w:rsidRPr="00F326AB">
              <w:rPr>
                <w:rFonts w:eastAsia="Times New Roman"/>
                <w:sz w:val="20"/>
                <w:szCs w:val="20"/>
              </w:rPr>
              <w:t>163.</w:t>
            </w:r>
          </w:p>
        </w:tc>
        <w:tc>
          <w:tcPr>
            <w:tcW w:w="1040" w:type="pct"/>
          </w:tcPr>
          <w:p w14:paraId="7C407B2B" w14:textId="77777777" w:rsidR="00BA784E" w:rsidRPr="00F326AB" w:rsidRDefault="00BA784E" w:rsidP="00F326AB">
            <w:pPr>
              <w:rPr>
                <w:rFonts w:eastAsia="Times New Roman"/>
                <w:sz w:val="20"/>
                <w:szCs w:val="20"/>
              </w:rPr>
            </w:pPr>
            <w:r w:rsidRPr="00F326AB">
              <w:rPr>
                <w:rFonts w:eastAsia="Times New Roman"/>
                <w:sz w:val="20"/>
                <w:szCs w:val="20"/>
              </w:rPr>
              <w:t>C.P.</w:t>
            </w:r>
          </w:p>
        </w:tc>
        <w:tc>
          <w:tcPr>
            <w:tcW w:w="1414" w:type="pct"/>
          </w:tcPr>
          <w:p w14:paraId="50C209BF" w14:textId="77777777" w:rsidR="00BA784E" w:rsidRPr="00F326AB" w:rsidRDefault="00BA784E" w:rsidP="00F326AB">
            <w:pPr>
              <w:rPr>
                <w:rFonts w:eastAsia="Times New Roman"/>
                <w:sz w:val="20"/>
                <w:szCs w:val="20"/>
              </w:rPr>
            </w:pPr>
            <w:r w:rsidRPr="00F326AB">
              <w:rPr>
                <w:rFonts w:eastAsia="Times New Roman"/>
                <w:sz w:val="20"/>
                <w:szCs w:val="20"/>
              </w:rPr>
              <w:t>1937</w:t>
            </w:r>
          </w:p>
        </w:tc>
        <w:tc>
          <w:tcPr>
            <w:tcW w:w="2075" w:type="pct"/>
          </w:tcPr>
          <w:p w14:paraId="3EFCB83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1A944980" w14:textId="77777777" w:rsidTr="00FF2F6C">
        <w:tc>
          <w:tcPr>
            <w:tcW w:w="472" w:type="pct"/>
          </w:tcPr>
          <w:p w14:paraId="7F31B2EA" w14:textId="77777777" w:rsidR="00BA784E" w:rsidRPr="00F326AB" w:rsidRDefault="00BA784E" w:rsidP="00F326AB">
            <w:pPr>
              <w:rPr>
                <w:rFonts w:eastAsia="Times New Roman"/>
                <w:sz w:val="20"/>
                <w:szCs w:val="20"/>
              </w:rPr>
            </w:pPr>
            <w:r w:rsidRPr="00F326AB">
              <w:rPr>
                <w:rFonts w:eastAsia="Times New Roman"/>
                <w:sz w:val="20"/>
                <w:szCs w:val="20"/>
              </w:rPr>
              <w:t>164.</w:t>
            </w:r>
          </w:p>
        </w:tc>
        <w:tc>
          <w:tcPr>
            <w:tcW w:w="1040" w:type="pct"/>
          </w:tcPr>
          <w:p w14:paraId="40D5C82A" w14:textId="77777777" w:rsidR="00BA784E" w:rsidRPr="00F326AB" w:rsidRDefault="00BA784E" w:rsidP="00F326AB">
            <w:pPr>
              <w:rPr>
                <w:rFonts w:eastAsia="Times New Roman"/>
                <w:sz w:val="20"/>
                <w:szCs w:val="20"/>
              </w:rPr>
            </w:pPr>
            <w:r w:rsidRPr="00F326AB">
              <w:rPr>
                <w:rFonts w:eastAsia="Times New Roman"/>
                <w:sz w:val="20"/>
                <w:szCs w:val="20"/>
              </w:rPr>
              <w:t>S.P.</w:t>
            </w:r>
          </w:p>
        </w:tc>
        <w:tc>
          <w:tcPr>
            <w:tcW w:w="1414" w:type="pct"/>
          </w:tcPr>
          <w:p w14:paraId="646CD650" w14:textId="77777777" w:rsidR="00BA784E" w:rsidRPr="00F326AB" w:rsidRDefault="00BA784E" w:rsidP="00F326AB">
            <w:pPr>
              <w:rPr>
                <w:rFonts w:eastAsia="Times New Roman"/>
                <w:sz w:val="20"/>
                <w:szCs w:val="20"/>
              </w:rPr>
            </w:pPr>
            <w:r w:rsidRPr="00F326AB">
              <w:rPr>
                <w:rFonts w:eastAsia="Times New Roman"/>
                <w:sz w:val="20"/>
                <w:szCs w:val="20"/>
              </w:rPr>
              <w:t>1943</w:t>
            </w:r>
          </w:p>
        </w:tc>
        <w:tc>
          <w:tcPr>
            <w:tcW w:w="2075" w:type="pct"/>
          </w:tcPr>
          <w:p w14:paraId="3E6699D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3136104" w14:textId="77777777" w:rsidTr="00FF2F6C">
        <w:tc>
          <w:tcPr>
            <w:tcW w:w="472" w:type="pct"/>
          </w:tcPr>
          <w:p w14:paraId="45D46225" w14:textId="77777777" w:rsidR="00BA784E" w:rsidRPr="00F326AB" w:rsidRDefault="00BA784E" w:rsidP="00F326AB">
            <w:pPr>
              <w:rPr>
                <w:rFonts w:eastAsia="Times New Roman"/>
                <w:sz w:val="20"/>
                <w:szCs w:val="20"/>
              </w:rPr>
            </w:pPr>
            <w:r w:rsidRPr="00F326AB">
              <w:rPr>
                <w:rFonts w:eastAsia="Times New Roman"/>
                <w:sz w:val="20"/>
                <w:szCs w:val="20"/>
              </w:rPr>
              <w:t>165.</w:t>
            </w:r>
          </w:p>
        </w:tc>
        <w:tc>
          <w:tcPr>
            <w:tcW w:w="1040" w:type="pct"/>
          </w:tcPr>
          <w:p w14:paraId="67684B2D" w14:textId="77777777" w:rsidR="00BA784E" w:rsidRPr="00F326AB" w:rsidRDefault="00BA784E" w:rsidP="00F326AB">
            <w:pPr>
              <w:rPr>
                <w:rFonts w:eastAsia="Times New Roman"/>
                <w:sz w:val="20"/>
                <w:szCs w:val="20"/>
              </w:rPr>
            </w:pPr>
            <w:r w:rsidRPr="00F326AB">
              <w:rPr>
                <w:rFonts w:eastAsia="Times New Roman"/>
                <w:sz w:val="20"/>
                <w:szCs w:val="20"/>
              </w:rPr>
              <w:t>G.P.</w:t>
            </w:r>
          </w:p>
        </w:tc>
        <w:tc>
          <w:tcPr>
            <w:tcW w:w="1414" w:type="pct"/>
          </w:tcPr>
          <w:p w14:paraId="2718E979" w14:textId="77777777" w:rsidR="00BA784E" w:rsidRPr="00F326AB" w:rsidRDefault="00BA784E" w:rsidP="00F326AB">
            <w:pPr>
              <w:rPr>
                <w:rFonts w:eastAsia="Times New Roman"/>
                <w:sz w:val="20"/>
                <w:szCs w:val="20"/>
              </w:rPr>
            </w:pPr>
            <w:r w:rsidRPr="00F326AB">
              <w:rPr>
                <w:rFonts w:eastAsia="Times New Roman"/>
                <w:sz w:val="20"/>
                <w:szCs w:val="20"/>
              </w:rPr>
              <w:t>1953</w:t>
            </w:r>
          </w:p>
        </w:tc>
        <w:tc>
          <w:tcPr>
            <w:tcW w:w="2075" w:type="pct"/>
          </w:tcPr>
          <w:p w14:paraId="01C17E8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B83E4DD" w14:textId="77777777" w:rsidTr="00FF2F6C">
        <w:tc>
          <w:tcPr>
            <w:tcW w:w="472" w:type="pct"/>
          </w:tcPr>
          <w:p w14:paraId="597DA9FF" w14:textId="77777777" w:rsidR="00BA784E" w:rsidRPr="00F326AB" w:rsidRDefault="00BA784E" w:rsidP="00F326AB">
            <w:pPr>
              <w:rPr>
                <w:rFonts w:eastAsia="Times New Roman"/>
                <w:sz w:val="20"/>
                <w:szCs w:val="20"/>
              </w:rPr>
            </w:pPr>
            <w:r w:rsidRPr="00F326AB">
              <w:rPr>
                <w:rFonts w:eastAsia="Times New Roman"/>
                <w:sz w:val="20"/>
                <w:szCs w:val="20"/>
              </w:rPr>
              <w:t>166.</w:t>
            </w:r>
          </w:p>
        </w:tc>
        <w:tc>
          <w:tcPr>
            <w:tcW w:w="1040" w:type="pct"/>
          </w:tcPr>
          <w:p w14:paraId="4BF8BDEF"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I.Q.</w:t>
            </w:r>
          </w:p>
        </w:tc>
        <w:tc>
          <w:tcPr>
            <w:tcW w:w="1414" w:type="pct"/>
          </w:tcPr>
          <w:p w14:paraId="209B4A4D" w14:textId="77777777" w:rsidR="00BA784E" w:rsidRPr="00F326AB" w:rsidRDefault="00BA784E" w:rsidP="00F326AB">
            <w:pPr>
              <w:rPr>
                <w:rFonts w:eastAsia="Times New Roman"/>
                <w:sz w:val="20"/>
                <w:szCs w:val="20"/>
              </w:rPr>
            </w:pPr>
            <w:r w:rsidRPr="00F326AB">
              <w:rPr>
                <w:rFonts w:eastAsia="Times New Roman"/>
                <w:sz w:val="20"/>
                <w:szCs w:val="20"/>
              </w:rPr>
              <w:t>1946</w:t>
            </w:r>
          </w:p>
        </w:tc>
        <w:tc>
          <w:tcPr>
            <w:tcW w:w="2075" w:type="pct"/>
          </w:tcPr>
          <w:p w14:paraId="007E229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D9AECE1" w14:textId="77777777" w:rsidTr="00FF2F6C">
        <w:tc>
          <w:tcPr>
            <w:tcW w:w="472" w:type="pct"/>
          </w:tcPr>
          <w:p w14:paraId="4DEFBB3A" w14:textId="77777777" w:rsidR="00BA784E" w:rsidRPr="00F326AB" w:rsidRDefault="00BA784E" w:rsidP="00F326AB">
            <w:pPr>
              <w:rPr>
                <w:rFonts w:eastAsia="Times New Roman"/>
                <w:sz w:val="20"/>
                <w:szCs w:val="20"/>
              </w:rPr>
            </w:pPr>
            <w:r w:rsidRPr="00F326AB">
              <w:rPr>
                <w:rFonts w:eastAsia="Times New Roman"/>
                <w:sz w:val="20"/>
                <w:szCs w:val="20"/>
              </w:rPr>
              <w:t>167.</w:t>
            </w:r>
          </w:p>
        </w:tc>
        <w:tc>
          <w:tcPr>
            <w:tcW w:w="1040" w:type="pct"/>
          </w:tcPr>
          <w:p w14:paraId="37E7027A" w14:textId="77777777" w:rsidR="00BA784E" w:rsidRPr="00F326AB" w:rsidRDefault="00BA784E" w:rsidP="00F326AB">
            <w:pPr>
              <w:rPr>
                <w:rFonts w:eastAsia="Times New Roman"/>
                <w:sz w:val="20"/>
                <w:szCs w:val="20"/>
              </w:rPr>
            </w:pPr>
            <w:r w:rsidRPr="00F326AB">
              <w:rPr>
                <w:rFonts w:eastAsia="Times New Roman"/>
                <w:sz w:val="20"/>
                <w:szCs w:val="20"/>
              </w:rPr>
              <w:t>S.Q.</w:t>
            </w:r>
          </w:p>
        </w:tc>
        <w:tc>
          <w:tcPr>
            <w:tcW w:w="1414" w:type="pct"/>
          </w:tcPr>
          <w:p w14:paraId="3456DFC2" w14:textId="77777777" w:rsidR="00BA784E" w:rsidRPr="00F326AB" w:rsidRDefault="00BA784E" w:rsidP="00F326AB">
            <w:pPr>
              <w:rPr>
                <w:rFonts w:eastAsia="Times New Roman"/>
                <w:sz w:val="20"/>
                <w:szCs w:val="20"/>
              </w:rPr>
            </w:pPr>
            <w:r w:rsidRPr="00F326AB">
              <w:rPr>
                <w:rFonts w:eastAsia="Times New Roman"/>
                <w:sz w:val="20"/>
                <w:szCs w:val="20"/>
              </w:rPr>
              <w:t>1954</w:t>
            </w:r>
          </w:p>
        </w:tc>
        <w:tc>
          <w:tcPr>
            <w:tcW w:w="2075" w:type="pct"/>
          </w:tcPr>
          <w:p w14:paraId="03D2DC5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00F85BA" w14:textId="77777777" w:rsidTr="00FF2F6C">
        <w:tc>
          <w:tcPr>
            <w:tcW w:w="472" w:type="pct"/>
          </w:tcPr>
          <w:p w14:paraId="3B7E6E79" w14:textId="77777777" w:rsidR="00BA784E" w:rsidRPr="00F326AB" w:rsidRDefault="00BA784E" w:rsidP="00F326AB">
            <w:pPr>
              <w:rPr>
                <w:rFonts w:eastAsia="Times New Roman"/>
                <w:sz w:val="20"/>
                <w:szCs w:val="20"/>
              </w:rPr>
            </w:pPr>
            <w:r w:rsidRPr="00F326AB">
              <w:rPr>
                <w:rFonts w:eastAsia="Times New Roman"/>
                <w:sz w:val="20"/>
                <w:szCs w:val="20"/>
              </w:rPr>
              <w:t>168.</w:t>
            </w:r>
          </w:p>
        </w:tc>
        <w:tc>
          <w:tcPr>
            <w:tcW w:w="1040" w:type="pct"/>
          </w:tcPr>
          <w:p w14:paraId="2B770FD2" w14:textId="77777777" w:rsidR="00BA784E" w:rsidRPr="00F326AB" w:rsidRDefault="00BA784E" w:rsidP="00F326AB">
            <w:pPr>
              <w:rPr>
                <w:rFonts w:eastAsia="Times New Roman"/>
                <w:sz w:val="20"/>
                <w:szCs w:val="20"/>
              </w:rPr>
            </w:pPr>
            <w:r w:rsidRPr="00F326AB">
              <w:rPr>
                <w:rFonts w:eastAsia="Times New Roman"/>
                <w:sz w:val="20"/>
                <w:szCs w:val="20"/>
              </w:rPr>
              <w:t>S.R.</w:t>
            </w:r>
          </w:p>
        </w:tc>
        <w:tc>
          <w:tcPr>
            <w:tcW w:w="1414" w:type="pct"/>
          </w:tcPr>
          <w:p w14:paraId="11A6BC71" w14:textId="77777777" w:rsidR="00BA784E" w:rsidRPr="00F326AB" w:rsidRDefault="00BA784E" w:rsidP="00F326AB">
            <w:pPr>
              <w:rPr>
                <w:rFonts w:eastAsia="Times New Roman"/>
                <w:sz w:val="20"/>
                <w:szCs w:val="20"/>
              </w:rPr>
            </w:pPr>
            <w:r w:rsidRPr="00F326AB">
              <w:rPr>
                <w:rFonts w:eastAsia="Times New Roman"/>
                <w:sz w:val="20"/>
                <w:szCs w:val="20"/>
              </w:rPr>
              <w:t>1962</w:t>
            </w:r>
          </w:p>
        </w:tc>
        <w:tc>
          <w:tcPr>
            <w:tcW w:w="2075" w:type="pct"/>
          </w:tcPr>
          <w:p w14:paraId="4497E3A9"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San Giorgio Ionico</w:t>
            </w:r>
          </w:p>
        </w:tc>
      </w:tr>
      <w:tr w:rsidR="00BA784E" w:rsidRPr="00F326AB" w14:paraId="0A16EFB5" w14:textId="77777777" w:rsidTr="00FF2F6C">
        <w:tc>
          <w:tcPr>
            <w:tcW w:w="472" w:type="pct"/>
          </w:tcPr>
          <w:p w14:paraId="6E89EED5" w14:textId="77777777" w:rsidR="00BA784E" w:rsidRPr="00F326AB" w:rsidRDefault="00BA784E" w:rsidP="00F326AB">
            <w:pPr>
              <w:rPr>
                <w:rFonts w:eastAsia="Times New Roman"/>
                <w:sz w:val="20"/>
                <w:szCs w:val="20"/>
              </w:rPr>
            </w:pPr>
            <w:r w:rsidRPr="00F326AB">
              <w:rPr>
                <w:rFonts w:eastAsia="Times New Roman"/>
                <w:sz w:val="20"/>
                <w:szCs w:val="20"/>
              </w:rPr>
              <w:t>169.</w:t>
            </w:r>
          </w:p>
        </w:tc>
        <w:tc>
          <w:tcPr>
            <w:tcW w:w="1040" w:type="pct"/>
          </w:tcPr>
          <w:p w14:paraId="56051456" w14:textId="77777777" w:rsidR="00BA784E" w:rsidRPr="00F326AB" w:rsidRDefault="00BA784E" w:rsidP="00F326AB">
            <w:pPr>
              <w:rPr>
                <w:rFonts w:eastAsia="Times New Roman"/>
                <w:sz w:val="20"/>
                <w:szCs w:val="20"/>
              </w:rPr>
            </w:pPr>
            <w:r w:rsidRPr="00F326AB">
              <w:rPr>
                <w:rFonts w:eastAsia="Times New Roman"/>
                <w:sz w:val="20"/>
                <w:szCs w:val="20"/>
              </w:rPr>
              <w:t>E.R.</w:t>
            </w:r>
          </w:p>
        </w:tc>
        <w:tc>
          <w:tcPr>
            <w:tcW w:w="1414" w:type="pct"/>
          </w:tcPr>
          <w:p w14:paraId="1BEA153D" w14:textId="77777777" w:rsidR="00BA784E" w:rsidRPr="00F326AB" w:rsidRDefault="00BA784E" w:rsidP="00F326AB">
            <w:pPr>
              <w:rPr>
                <w:rFonts w:eastAsia="Times New Roman"/>
                <w:sz w:val="20"/>
                <w:szCs w:val="20"/>
              </w:rPr>
            </w:pPr>
            <w:r w:rsidRPr="00F326AB">
              <w:rPr>
                <w:rFonts w:eastAsia="Times New Roman"/>
                <w:sz w:val="20"/>
                <w:szCs w:val="20"/>
              </w:rPr>
              <w:t>1934</w:t>
            </w:r>
          </w:p>
        </w:tc>
        <w:tc>
          <w:tcPr>
            <w:tcW w:w="2075" w:type="pct"/>
          </w:tcPr>
          <w:p w14:paraId="7E3D9182"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D308BF3" w14:textId="77777777" w:rsidTr="00FF2F6C">
        <w:tc>
          <w:tcPr>
            <w:tcW w:w="472" w:type="pct"/>
          </w:tcPr>
          <w:p w14:paraId="2CF6B1D8" w14:textId="77777777" w:rsidR="00BA784E" w:rsidRPr="00F326AB" w:rsidRDefault="00BA784E" w:rsidP="00F326AB">
            <w:pPr>
              <w:rPr>
                <w:rFonts w:eastAsia="Times New Roman"/>
                <w:sz w:val="20"/>
                <w:szCs w:val="20"/>
              </w:rPr>
            </w:pPr>
            <w:r w:rsidRPr="00F326AB">
              <w:rPr>
                <w:rFonts w:eastAsia="Times New Roman"/>
                <w:sz w:val="20"/>
                <w:szCs w:val="20"/>
              </w:rPr>
              <w:t>170.</w:t>
            </w:r>
          </w:p>
        </w:tc>
        <w:tc>
          <w:tcPr>
            <w:tcW w:w="1040" w:type="pct"/>
          </w:tcPr>
          <w:p w14:paraId="2DDDBD41" w14:textId="77777777" w:rsidR="00BA784E" w:rsidRPr="00F326AB" w:rsidRDefault="00BA784E" w:rsidP="00F326AB">
            <w:pPr>
              <w:rPr>
                <w:rFonts w:eastAsia="Times New Roman"/>
                <w:sz w:val="20"/>
                <w:szCs w:val="20"/>
              </w:rPr>
            </w:pPr>
            <w:r w:rsidRPr="00F326AB">
              <w:rPr>
                <w:rFonts w:eastAsia="Times New Roman"/>
                <w:sz w:val="20"/>
                <w:szCs w:val="20"/>
              </w:rPr>
              <w:t>A.R.</w:t>
            </w:r>
          </w:p>
        </w:tc>
        <w:tc>
          <w:tcPr>
            <w:tcW w:w="1414" w:type="pct"/>
          </w:tcPr>
          <w:p w14:paraId="2EB2222F" w14:textId="77777777" w:rsidR="00BA784E" w:rsidRPr="00F326AB" w:rsidRDefault="00BA784E" w:rsidP="00F326AB">
            <w:pPr>
              <w:rPr>
                <w:rFonts w:eastAsia="Times New Roman"/>
                <w:sz w:val="20"/>
                <w:szCs w:val="20"/>
              </w:rPr>
            </w:pPr>
            <w:r w:rsidRPr="00F326AB">
              <w:rPr>
                <w:rFonts w:eastAsia="Times New Roman"/>
                <w:sz w:val="20"/>
                <w:szCs w:val="20"/>
              </w:rPr>
              <w:t>1933</w:t>
            </w:r>
          </w:p>
        </w:tc>
        <w:tc>
          <w:tcPr>
            <w:tcW w:w="2075" w:type="pct"/>
          </w:tcPr>
          <w:p w14:paraId="02D62810"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676B45D" w14:textId="77777777" w:rsidTr="00FF2F6C">
        <w:tc>
          <w:tcPr>
            <w:tcW w:w="472" w:type="pct"/>
          </w:tcPr>
          <w:p w14:paraId="2A75CF68" w14:textId="77777777" w:rsidR="00BA784E" w:rsidRPr="00F326AB" w:rsidRDefault="00BA784E" w:rsidP="00F326AB">
            <w:pPr>
              <w:rPr>
                <w:rFonts w:eastAsia="Times New Roman"/>
                <w:sz w:val="20"/>
                <w:szCs w:val="20"/>
              </w:rPr>
            </w:pPr>
            <w:r w:rsidRPr="00F326AB">
              <w:rPr>
                <w:rFonts w:eastAsia="Times New Roman"/>
                <w:sz w:val="20"/>
                <w:szCs w:val="20"/>
              </w:rPr>
              <w:t>171.</w:t>
            </w:r>
          </w:p>
        </w:tc>
        <w:tc>
          <w:tcPr>
            <w:tcW w:w="1040" w:type="pct"/>
          </w:tcPr>
          <w:p w14:paraId="2DC3A4B5"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A.R.</w:t>
            </w:r>
          </w:p>
        </w:tc>
        <w:tc>
          <w:tcPr>
            <w:tcW w:w="1414" w:type="pct"/>
          </w:tcPr>
          <w:p w14:paraId="45927C6F" w14:textId="77777777" w:rsidR="00BA784E" w:rsidRPr="00F326AB" w:rsidRDefault="00BA784E" w:rsidP="00F326AB">
            <w:pPr>
              <w:rPr>
                <w:rFonts w:eastAsia="Times New Roman"/>
                <w:sz w:val="20"/>
                <w:szCs w:val="20"/>
              </w:rPr>
            </w:pPr>
            <w:r w:rsidRPr="00F326AB">
              <w:rPr>
                <w:rFonts w:eastAsia="Times New Roman"/>
                <w:sz w:val="20"/>
                <w:szCs w:val="20"/>
              </w:rPr>
              <w:t>1951</w:t>
            </w:r>
          </w:p>
        </w:tc>
        <w:tc>
          <w:tcPr>
            <w:tcW w:w="2075" w:type="pct"/>
          </w:tcPr>
          <w:p w14:paraId="1FBC9B03"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Crispiano</w:t>
            </w:r>
            <w:proofErr w:type="spellEnd"/>
          </w:p>
        </w:tc>
      </w:tr>
      <w:tr w:rsidR="00BA784E" w:rsidRPr="00F326AB" w14:paraId="0A06D959" w14:textId="77777777" w:rsidTr="00FF2F6C">
        <w:tc>
          <w:tcPr>
            <w:tcW w:w="472" w:type="pct"/>
          </w:tcPr>
          <w:p w14:paraId="32F21C64" w14:textId="77777777" w:rsidR="00BA784E" w:rsidRPr="00F326AB" w:rsidRDefault="00BA784E" w:rsidP="00F326AB">
            <w:pPr>
              <w:rPr>
                <w:rFonts w:eastAsia="Times New Roman"/>
                <w:sz w:val="20"/>
                <w:szCs w:val="20"/>
              </w:rPr>
            </w:pPr>
            <w:r w:rsidRPr="00F326AB">
              <w:rPr>
                <w:rFonts w:eastAsia="Times New Roman"/>
                <w:sz w:val="20"/>
                <w:szCs w:val="20"/>
              </w:rPr>
              <w:t>172.</w:t>
            </w:r>
          </w:p>
        </w:tc>
        <w:tc>
          <w:tcPr>
            <w:tcW w:w="1040" w:type="pct"/>
          </w:tcPr>
          <w:p w14:paraId="38C65CA6" w14:textId="77777777" w:rsidR="00BA784E" w:rsidRPr="00F326AB" w:rsidRDefault="00BA784E" w:rsidP="00F326AB">
            <w:pPr>
              <w:rPr>
                <w:rFonts w:eastAsia="Times New Roman"/>
                <w:sz w:val="20"/>
                <w:szCs w:val="20"/>
              </w:rPr>
            </w:pPr>
            <w:r w:rsidRPr="00F326AB">
              <w:rPr>
                <w:rFonts w:eastAsia="Times New Roman"/>
                <w:sz w:val="20"/>
                <w:szCs w:val="20"/>
              </w:rPr>
              <w:t>N.R.</w:t>
            </w:r>
          </w:p>
        </w:tc>
        <w:tc>
          <w:tcPr>
            <w:tcW w:w="1414" w:type="pct"/>
          </w:tcPr>
          <w:p w14:paraId="2CDD1117" w14:textId="77777777" w:rsidR="00BA784E" w:rsidRPr="00F326AB" w:rsidRDefault="00BA784E" w:rsidP="00F326AB">
            <w:pPr>
              <w:rPr>
                <w:rFonts w:eastAsia="Times New Roman"/>
                <w:sz w:val="20"/>
                <w:szCs w:val="20"/>
              </w:rPr>
            </w:pPr>
            <w:r w:rsidRPr="00F326AB">
              <w:rPr>
                <w:rFonts w:eastAsia="Times New Roman"/>
                <w:sz w:val="20"/>
                <w:szCs w:val="20"/>
              </w:rPr>
              <w:t>1952</w:t>
            </w:r>
          </w:p>
        </w:tc>
        <w:tc>
          <w:tcPr>
            <w:tcW w:w="2075" w:type="pct"/>
          </w:tcPr>
          <w:p w14:paraId="37E56F7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B3D1C71" w14:textId="77777777" w:rsidTr="00FF2F6C">
        <w:tc>
          <w:tcPr>
            <w:tcW w:w="472" w:type="pct"/>
          </w:tcPr>
          <w:p w14:paraId="43CCEF4B" w14:textId="77777777" w:rsidR="00BA784E" w:rsidRPr="00F326AB" w:rsidRDefault="00BA784E" w:rsidP="00F326AB">
            <w:pPr>
              <w:rPr>
                <w:rFonts w:eastAsia="Times New Roman"/>
                <w:sz w:val="20"/>
                <w:szCs w:val="20"/>
              </w:rPr>
            </w:pPr>
            <w:r w:rsidRPr="00F326AB">
              <w:rPr>
                <w:rFonts w:eastAsia="Times New Roman"/>
                <w:sz w:val="20"/>
                <w:szCs w:val="20"/>
              </w:rPr>
              <w:t>173.</w:t>
            </w:r>
          </w:p>
        </w:tc>
        <w:tc>
          <w:tcPr>
            <w:tcW w:w="1040" w:type="pct"/>
          </w:tcPr>
          <w:p w14:paraId="5E225058" w14:textId="77777777" w:rsidR="00BA784E" w:rsidRPr="00F326AB" w:rsidRDefault="00BA784E" w:rsidP="00F326AB">
            <w:pPr>
              <w:rPr>
                <w:rFonts w:eastAsia="Times New Roman"/>
                <w:sz w:val="20"/>
                <w:szCs w:val="20"/>
              </w:rPr>
            </w:pPr>
            <w:r w:rsidRPr="00F326AB">
              <w:rPr>
                <w:rFonts w:eastAsia="Times New Roman"/>
                <w:sz w:val="20"/>
                <w:szCs w:val="20"/>
              </w:rPr>
              <w:t>F.R.</w:t>
            </w:r>
          </w:p>
        </w:tc>
        <w:tc>
          <w:tcPr>
            <w:tcW w:w="1414" w:type="pct"/>
          </w:tcPr>
          <w:p w14:paraId="65713A40" w14:textId="77777777" w:rsidR="00BA784E" w:rsidRPr="00F326AB" w:rsidRDefault="00BA784E" w:rsidP="00F326AB">
            <w:pPr>
              <w:rPr>
                <w:rFonts w:eastAsia="Times New Roman"/>
                <w:sz w:val="20"/>
                <w:szCs w:val="20"/>
              </w:rPr>
            </w:pPr>
            <w:r w:rsidRPr="00F326AB">
              <w:rPr>
                <w:rFonts w:eastAsia="Times New Roman"/>
                <w:sz w:val="20"/>
                <w:szCs w:val="20"/>
              </w:rPr>
              <w:t>1954</w:t>
            </w:r>
          </w:p>
        </w:tc>
        <w:tc>
          <w:tcPr>
            <w:tcW w:w="2075" w:type="pct"/>
          </w:tcPr>
          <w:p w14:paraId="43D493E0"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D47E965" w14:textId="77777777" w:rsidTr="00FF2F6C">
        <w:tc>
          <w:tcPr>
            <w:tcW w:w="472" w:type="pct"/>
          </w:tcPr>
          <w:p w14:paraId="3278F078" w14:textId="77777777" w:rsidR="00BA784E" w:rsidRPr="00F326AB" w:rsidRDefault="00BA784E" w:rsidP="00F326AB">
            <w:pPr>
              <w:rPr>
                <w:rFonts w:eastAsia="Times New Roman"/>
                <w:sz w:val="20"/>
                <w:szCs w:val="20"/>
              </w:rPr>
            </w:pPr>
            <w:r w:rsidRPr="00F326AB">
              <w:rPr>
                <w:rFonts w:eastAsia="Times New Roman"/>
                <w:sz w:val="20"/>
                <w:szCs w:val="20"/>
              </w:rPr>
              <w:t>174.</w:t>
            </w:r>
          </w:p>
        </w:tc>
        <w:tc>
          <w:tcPr>
            <w:tcW w:w="1040" w:type="pct"/>
          </w:tcPr>
          <w:p w14:paraId="037AC058" w14:textId="77777777" w:rsidR="00BA784E" w:rsidRPr="00F326AB" w:rsidRDefault="00BA784E" w:rsidP="00F326AB">
            <w:pPr>
              <w:rPr>
                <w:rFonts w:eastAsia="Times New Roman"/>
                <w:sz w:val="20"/>
                <w:szCs w:val="20"/>
              </w:rPr>
            </w:pPr>
            <w:r w:rsidRPr="00F326AB">
              <w:rPr>
                <w:rFonts w:eastAsia="Times New Roman"/>
                <w:sz w:val="20"/>
                <w:szCs w:val="20"/>
              </w:rPr>
              <w:t>L.R.</w:t>
            </w:r>
          </w:p>
        </w:tc>
        <w:tc>
          <w:tcPr>
            <w:tcW w:w="1414" w:type="pct"/>
          </w:tcPr>
          <w:p w14:paraId="1731A818" w14:textId="77777777" w:rsidR="00BA784E" w:rsidRPr="00F326AB" w:rsidRDefault="00BA784E" w:rsidP="00F326AB">
            <w:pPr>
              <w:rPr>
                <w:rFonts w:eastAsia="Times New Roman"/>
                <w:sz w:val="20"/>
                <w:szCs w:val="20"/>
              </w:rPr>
            </w:pPr>
            <w:r w:rsidRPr="00F326AB">
              <w:rPr>
                <w:rFonts w:eastAsia="Times New Roman"/>
                <w:sz w:val="20"/>
                <w:szCs w:val="20"/>
              </w:rPr>
              <w:t>1966</w:t>
            </w:r>
          </w:p>
        </w:tc>
        <w:tc>
          <w:tcPr>
            <w:tcW w:w="2075" w:type="pct"/>
          </w:tcPr>
          <w:p w14:paraId="670A5611"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54B3340" w14:textId="77777777" w:rsidTr="00FF2F6C">
        <w:tc>
          <w:tcPr>
            <w:tcW w:w="472" w:type="pct"/>
          </w:tcPr>
          <w:p w14:paraId="7AD1C5A5" w14:textId="77777777" w:rsidR="00BA784E" w:rsidRPr="00F326AB" w:rsidRDefault="00BA784E" w:rsidP="00F326AB">
            <w:pPr>
              <w:rPr>
                <w:rFonts w:eastAsia="Times New Roman"/>
                <w:sz w:val="20"/>
                <w:szCs w:val="20"/>
              </w:rPr>
            </w:pPr>
            <w:r w:rsidRPr="00F326AB">
              <w:rPr>
                <w:rFonts w:eastAsia="Times New Roman"/>
                <w:sz w:val="20"/>
                <w:szCs w:val="20"/>
              </w:rPr>
              <w:t>175.</w:t>
            </w:r>
          </w:p>
        </w:tc>
        <w:tc>
          <w:tcPr>
            <w:tcW w:w="1040" w:type="pct"/>
          </w:tcPr>
          <w:p w14:paraId="55BC07E6" w14:textId="77777777" w:rsidR="00BA784E" w:rsidRPr="00F326AB" w:rsidRDefault="00BA784E" w:rsidP="00F326AB">
            <w:pPr>
              <w:rPr>
                <w:rFonts w:eastAsia="Times New Roman"/>
                <w:sz w:val="20"/>
                <w:szCs w:val="20"/>
              </w:rPr>
            </w:pPr>
            <w:r w:rsidRPr="00F326AB">
              <w:rPr>
                <w:rFonts w:eastAsia="Times New Roman"/>
                <w:sz w:val="20"/>
                <w:szCs w:val="20"/>
              </w:rPr>
              <w:t>P.R.</w:t>
            </w:r>
          </w:p>
        </w:tc>
        <w:tc>
          <w:tcPr>
            <w:tcW w:w="1414" w:type="pct"/>
          </w:tcPr>
          <w:p w14:paraId="2987EEC1" w14:textId="77777777" w:rsidR="00BA784E" w:rsidRPr="00F326AB" w:rsidRDefault="00BA784E" w:rsidP="00F326AB">
            <w:pPr>
              <w:rPr>
                <w:rFonts w:eastAsia="Times New Roman"/>
                <w:sz w:val="20"/>
                <w:szCs w:val="20"/>
              </w:rPr>
            </w:pPr>
            <w:r w:rsidRPr="00F326AB">
              <w:rPr>
                <w:rFonts w:eastAsia="Times New Roman"/>
                <w:sz w:val="20"/>
                <w:szCs w:val="20"/>
              </w:rPr>
              <w:t>1962</w:t>
            </w:r>
          </w:p>
        </w:tc>
        <w:tc>
          <w:tcPr>
            <w:tcW w:w="2075" w:type="pct"/>
          </w:tcPr>
          <w:p w14:paraId="5EDF20A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EACBDC4" w14:textId="77777777" w:rsidTr="00FF2F6C">
        <w:tc>
          <w:tcPr>
            <w:tcW w:w="472" w:type="pct"/>
          </w:tcPr>
          <w:p w14:paraId="40F9FD8F" w14:textId="77777777" w:rsidR="00BA784E" w:rsidRPr="00F326AB" w:rsidRDefault="00BA784E" w:rsidP="00F326AB">
            <w:pPr>
              <w:rPr>
                <w:rFonts w:eastAsia="Times New Roman"/>
                <w:sz w:val="20"/>
                <w:szCs w:val="20"/>
              </w:rPr>
            </w:pPr>
            <w:r w:rsidRPr="00F326AB">
              <w:rPr>
                <w:rFonts w:eastAsia="Times New Roman"/>
                <w:sz w:val="20"/>
                <w:szCs w:val="20"/>
              </w:rPr>
              <w:t>176.</w:t>
            </w:r>
          </w:p>
        </w:tc>
        <w:tc>
          <w:tcPr>
            <w:tcW w:w="1040" w:type="pct"/>
          </w:tcPr>
          <w:p w14:paraId="647E83F3" w14:textId="77777777" w:rsidR="00BA784E" w:rsidRPr="00F326AB" w:rsidRDefault="00BA784E" w:rsidP="00F326AB">
            <w:pPr>
              <w:rPr>
                <w:rFonts w:eastAsia="Times New Roman"/>
                <w:sz w:val="20"/>
                <w:szCs w:val="20"/>
              </w:rPr>
            </w:pPr>
            <w:r w:rsidRPr="00F326AB">
              <w:rPr>
                <w:rFonts w:eastAsia="Times New Roman"/>
                <w:sz w:val="20"/>
                <w:szCs w:val="20"/>
              </w:rPr>
              <w:t>A.R.</w:t>
            </w:r>
          </w:p>
        </w:tc>
        <w:tc>
          <w:tcPr>
            <w:tcW w:w="1414" w:type="pct"/>
          </w:tcPr>
          <w:p w14:paraId="6498EAD9" w14:textId="77777777" w:rsidR="00BA784E" w:rsidRPr="00F326AB" w:rsidRDefault="00BA784E" w:rsidP="00F326AB">
            <w:pPr>
              <w:rPr>
                <w:rFonts w:eastAsia="Times New Roman"/>
                <w:sz w:val="20"/>
                <w:szCs w:val="20"/>
              </w:rPr>
            </w:pPr>
            <w:r w:rsidRPr="00F326AB">
              <w:rPr>
                <w:rFonts w:eastAsia="Times New Roman"/>
                <w:sz w:val="20"/>
                <w:szCs w:val="20"/>
              </w:rPr>
              <w:t>1943</w:t>
            </w:r>
          </w:p>
        </w:tc>
        <w:tc>
          <w:tcPr>
            <w:tcW w:w="2075" w:type="pct"/>
          </w:tcPr>
          <w:p w14:paraId="5976846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A48C1B5" w14:textId="77777777" w:rsidTr="00FF2F6C">
        <w:tc>
          <w:tcPr>
            <w:tcW w:w="472" w:type="pct"/>
          </w:tcPr>
          <w:p w14:paraId="73F8EFAD" w14:textId="77777777" w:rsidR="00BA784E" w:rsidRPr="00F326AB" w:rsidRDefault="00BA784E" w:rsidP="00F326AB">
            <w:pPr>
              <w:rPr>
                <w:rFonts w:eastAsia="Times New Roman"/>
                <w:sz w:val="20"/>
                <w:szCs w:val="20"/>
              </w:rPr>
            </w:pPr>
            <w:r w:rsidRPr="00F326AB">
              <w:rPr>
                <w:rFonts w:eastAsia="Times New Roman"/>
                <w:sz w:val="20"/>
                <w:szCs w:val="20"/>
              </w:rPr>
              <w:t>177.</w:t>
            </w:r>
          </w:p>
        </w:tc>
        <w:tc>
          <w:tcPr>
            <w:tcW w:w="1040" w:type="pct"/>
          </w:tcPr>
          <w:p w14:paraId="66674E8E" w14:textId="77777777" w:rsidR="00BA784E" w:rsidRPr="00F326AB" w:rsidRDefault="00BA784E" w:rsidP="00F326AB">
            <w:pPr>
              <w:rPr>
                <w:rFonts w:eastAsia="Times New Roman"/>
                <w:sz w:val="20"/>
                <w:szCs w:val="20"/>
              </w:rPr>
            </w:pPr>
            <w:r w:rsidRPr="00F326AB">
              <w:rPr>
                <w:rFonts w:eastAsia="Times New Roman"/>
                <w:sz w:val="20"/>
                <w:szCs w:val="20"/>
              </w:rPr>
              <w:t>M.R.</w:t>
            </w:r>
          </w:p>
        </w:tc>
        <w:tc>
          <w:tcPr>
            <w:tcW w:w="1414" w:type="pct"/>
          </w:tcPr>
          <w:p w14:paraId="243D8C7B" w14:textId="77777777" w:rsidR="00BA784E" w:rsidRPr="00F326AB" w:rsidRDefault="00BA784E" w:rsidP="00F326AB">
            <w:pPr>
              <w:rPr>
                <w:rFonts w:eastAsia="Times New Roman"/>
                <w:sz w:val="20"/>
                <w:szCs w:val="20"/>
              </w:rPr>
            </w:pPr>
            <w:r w:rsidRPr="00F326AB">
              <w:rPr>
                <w:rFonts w:eastAsia="Times New Roman"/>
                <w:sz w:val="20"/>
                <w:szCs w:val="20"/>
              </w:rPr>
              <w:t>1946</w:t>
            </w:r>
          </w:p>
        </w:tc>
        <w:tc>
          <w:tcPr>
            <w:tcW w:w="2075" w:type="pct"/>
          </w:tcPr>
          <w:p w14:paraId="68431DE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85F306C" w14:textId="77777777" w:rsidTr="00FF2F6C">
        <w:tc>
          <w:tcPr>
            <w:tcW w:w="472" w:type="pct"/>
          </w:tcPr>
          <w:p w14:paraId="143C1074" w14:textId="77777777" w:rsidR="00BA784E" w:rsidRPr="00F326AB" w:rsidRDefault="00BA784E" w:rsidP="00F326AB">
            <w:pPr>
              <w:rPr>
                <w:rFonts w:eastAsia="Times New Roman"/>
                <w:sz w:val="20"/>
                <w:szCs w:val="20"/>
              </w:rPr>
            </w:pPr>
            <w:r w:rsidRPr="00F326AB">
              <w:rPr>
                <w:rFonts w:eastAsia="Times New Roman"/>
                <w:sz w:val="20"/>
                <w:szCs w:val="20"/>
              </w:rPr>
              <w:t>178.</w:t>
            </w:r>
          </w:p>
        </w:tc>
        <w:tc>
          <w:tcPr>
            <w:tcW w:w="1040" w:type="pct"/>
          </w:tcPr>
          <w:p w14:paraId="168A9730" w14:textId="77777777" w:rsidR="00BA784E" w:rsidRPr="00F326AB" w:rsidRDefault="00BA784E" w:rsidP="00F326AB">
            <w:pPr>
              <w:rPr>
                <w:rFonts w:eastAsia="Times New Roman"/>
                <w:sz w:val="20"/>
                <w:szCs w:val="20"/>
              </w:rPr>
            </w:pPr>
            <w:r w:rsidRPr="00F326AB">
              <w:rPr>
                <w:rFonts w:eastAsia="Times New Roman"/>
                <w:sz w:val="20"/>
                <w:szCs w:val="20"/>
              </w:rPr>
              <w:t>F.R.</w:t>
            </w:r>
          </w:p>
        </w:tc>
        <w:tc>
          <w:tcPr>
            <w:tcW w:w="1414" w:type="pct"/>
          </w:tcPr>
          <w:p w14:paraId="5DD6BBF1" w14:textId="77777777" w:rsidR="00BA784E" w:rsidRPr="00F326AB" w:rsidRDefault="00BA784E" w:rsidP="00F326AB">
            <w:pPr>
              <w:rPr>
                <w:rFonts w:eastAsia="Times New Roman"/>
                <w:sz w:val="20"/>
                <w:szCs w:val="20"/>
              </w:rPr>
            </w:pPr>
            <w:r w:rsidRPr="00F326AB">
              <w:rPr>
                <w:rFonts w:eastAsia="Times New Roman"/>
                <w:sz w:val="20"/>
                <w:szCs w:val="20"/>
              </w:rPr>
              <w:t>1959</w:t>
            </w:r>
          </w:p>
        </w:tc>
        <w:tc>
          <w:tcPr>
            <w:tcW w:w="2075" w:type="pct"/>
          </w:tcPr>
          <w:p w14:paraId="11F4EC8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84672A4" w14:textId="77777777" w:rsidTr="00FF2F6C">
        <w:tc>
          <w:tcPr>
            <w:tcW w:w="472" w:type="pct"/>
          </w:tcPr>
          <w:p w14:paraId="26D18C42" w14:textId="77777777" w:rsidR="00BA784E" w:rsidRPr="00F326AB" w:rsidRDefault="00BA784E" w:rsidP="00F326AB">
            <w:pPr>
              <w:rPr>
                <w:rFonts w:eastAsia="Times New Roman"/>
                <w:sz w:val="20"/>
                <w:szCs w:val="20"/>
              </w:rPr>
            </w:pPr>
            <w:r w:rsidRPr="00F326AB">
              <w:rPr>
                <w:rFonts w:eastAsia="Times New Roman"/>
                <w:sz w:val="20"/>
                <w:szCs w:val="20"/>
              </w:rPr>
              <w:t>179.</w:t>
            </w:r>
          </w:p>
        </w:tc>
        <w:tc>
          <w:tcPr>
            <w:tcW w:w="1040" w:type="pct"/>
          </w:tcPr>
          <w:p w14:paraId="714687CD" w14:textId="77777777" w:rsidR="00BA784E" w:rsidRPr="00F326AB" w:rsidRDefault="00BA784E" w:rsidP="00F326AB">
            <w:pPr>
              <w:rPr>
                <w:rFonts w:eastAsia="Times New Roman"/>
                <w:sz w:val="20"/>
                <w:szCs w:val="20"/>
              </w:rPr>
            </w:pPr>
            <w:r w:rsidRPr="00F326AB">
              <w:rPr>
                <w:rFonts w:eastAsia="Times New Roman"/>
                <w:sz w:val="20"/>
                <w:szCs w:val="20"/>
              </w:rPr>
              <w:t>E.S.</w:t>
            </w:r>
          </w:p>
        </w:tc>
        <w:tc>
          <w:tcPr>
            <w:tcW w:w="1414" w:type="pct"/>
          </w:tcPr>
          <w:p w14:paraId="39D4A4E1" w14:textId="77777777" w:rsidR="00BA784E" w:rsidRPr="00F326AB" w:rsidRDefault="00BA784E" w:rsidP="00F326AB">
            <w:pPr>
              <w:rPr>
                <w:rFonts w:eastAsia="Times New Roman"/>
                <w:sz w:val="20"/>
                <w:szCs w:val="20"/>
              </w:rPr>
            </w:pPr>
            <w:r w:rsidRPr="00F326AB">
              <w:rPr>
                <w:rFonts w:eastAsia="Times New Roman"/>
                <w:sz w:val="20"/>
                <w:szCs w:val="20"/>
              </w:rPr>
              <w:t>1944</w:t>
            </w:r>
          </w:p>
        </w:tc>
        <w:tc>
          <w:tcPr>
            <w:tcW w:w="2075" w:type="pct"/>
          </w:tcPr>
          <w:p w14:paraId="2DC62AA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4ECDE44" w14:textId="77777777" w:rsidTr="00FF2F6C">
        <w:tc>
          <w:tcPr>
            <w:tcW w:w="472" w:type="pct"/>
          </w:tcPr>
          <w:p w14:paraId="51A8E547" w14:textId="77777777" w:rsidR="00BA784E" w:rsidRPr="00F326AB" w:rsidRDefault="00BA784E" w:rsidP="00F326AB">
            <w:pPr>
              <w:rPr>
                <w:rFonts w:eastAsia="Times New Roman"/>
                <w:sz w:val="20"/>
                <w:szCs w:val="20"/>
              </w:rPr>
            </w:pPr>
            <w:r w:rsidRPr="00F326AB">
              <w:rPr>
                <w:rFonts w:eastAsia="Times New Roman"/>
                <w:sz w:val="20"/>
                <w:szCs w:val="20"/>
              </w:rPr>
              <w:t>180.</w:t>
            </w:r>
          </w:p>
        </w:tc>
        <w:tc>
          <w:tcPr>
            <w:tcW w:w="1040" w:type="pct"/>
          </w:tcPr>
          <w:p w14:paraId="1B2734A9" w14:textId="77777777" w:rsidR="00BA784E" w:rsidRPr="00F326AB" w:rsidRDefault="00BA784E" w:rsidP="00F326AB">
            <w:pPr>
              <w:rPr>
                <w:rFonts w:eastAsia="Times New Roman"/>
                <w:sz w:val="20"/>
                <w:szCs w:val="20"/>
              </w:rPr>
            </w:pPr>
            <w:r w:rsidRPr="00F326AB">
              <w:rPr>
                <w:rFonts w:eastAsia="Times New Roman"/>
                <w:sz w:val="20"/>
                <w:szCs w:val="20"/>
              </w:rPr>
              <w:t>R.S.</w:t>
            </w:r>
          </w:p>
        </w:tc>
        <w:tc>
          <w:tcPr>
            <w:tcW w:w="1414" w:type="pct"/>
          </w:tcPr>
          <w:p w14:paraId="4A1BFE34" w14:textId="77777777" w:rsidR="00BA784E" w:rsidRPr="00F326AB" w:rsidRDefault="00BA784E" w:rsidP="00F326AB">
            <w:pPr>
              <w:rPr>
                <w:rFonts w:eastAsia="Times New Roman"/>
                <w:sz w:val="20"/>
                <w:szCs w:val="20"/>
              </w:rPr>
            </w:pPr>
            <w:r w:rsidRPr="00F326AB">
              <w:rPr>
                <w:rFonts w:eastAsia="Times New Roman"/>
                <w:sz w:val="20"/>
                <w:szCs w:val="20"/>
              </w:rPr>
              <w:t>1937</w:t>
            </w:r>
          </w:p>
        </w:tc>
        <w:tc>
          <w:tcPr>
            <w:tcW w:w="2075" w:type="pct"/>
          </w:tcPr>
          <w:p w14:paraId="2EF3DD52"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99643CA" w14:textId="77777777" w:rsidTr="00FF2F6C">
        <w:tc>
          <w:tcPr>
            <w:tcW w:w="472" w:type="pct"/>
          </w:tcPr>
          <w:p w14:paraId="3E17D4F5" w14:textId="77777777" w:rsidR="00BA784E" w:rsidRPr="00F326AB" w:rsidRDefault="00BA784E" w:rsidP="00F326AB">
            <w:pPr>
              <w:rPr>
                <w:rFonts w:eastAsia="Times New Roman"/>
                <w:sz w:val="20"/>
                <w:szCs w:val="20"/>
              </w:rPr>
            </w:pPr>
            <w:r w:rsidRPr="00F326AB">
              <w:rPr>
                <w:rFonts w:eastAsia="Times New Roman"/>
                <w:sz w:val="20"/>
                <w:szCs w:val="20"/>
              </w:rPr>
              <w:t>181.</w:t>
            </w:r>
          </w:p>
        </w:tc>
        <w:tc>
          <w:tcPr>
            <w:tcW w:w="1040" w:type="pct"/>
          </w:tcPr>
          <w:p w14:paraId="5C29AFBE" w14:textId="77777777" w:rsidR="00BA784E" w:rsidRPr="00F326AB" w:rsidRDefault="00BA784E" w:rsidP="00F326AB">
            <w:pPr>
              <w:rPr>
                <w:rFonts w:eastAsia="Times New Roman"/>
                <w:sz w:val="20"/>
                <w:szCs w:val="20"/>
              </w:rPr>
            </w:pPr>
            <w:r w:rsidRPr="00F326AB">
              <w:rPr>
                <w:rFonts w:eastAsia="Times New Roman"/>
                <w:sz w:val="20"/>
                <w:szCs w:val="20"/>
              </w:rPr>
              <w:t>A.S.</w:t>
            </w:r>
          </w:p>
        </w:tc>
        <w:tc>
          <w:tcPr>
            <w:tcW w:w="1414" w:type="pct"/>
          </w:tcPr>
          <w:p w14:paraId="4647F2C0" w14:textId="77777777" w:rsidR="00BA784E" w:rsidRPr="00F326AB" w:rsidRDefault="00BA784E" w:rsidP="00F326AB">
            <w:pPr>
              <w:rPr>
                <w:rFonts w:eastAsia="Times New Roman"/>
                <w:sz w:val="20"/>
                <w:szCs w:val="20"/>
              </w:rPr>
            </w:pPr>
            <w:r w:rsidRPr="00F326AB">
              <w:rPr>
                <w:rFonts w:eastAsia="Times New Roman"/>
                <w:sz w:val="20"/>
                <w:szCs w:val="20"/>
              </w:rPr>
              <w:t>1948</w:t>
            </w:r>
          </w:p>
        </w:tc>
        <w:tc>
          <w:tcPr>
            <w:tcW w:w="2075" w:type="pct"/>
          </w:tcPr>
          <w:p w14:paraId="51388AB6"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127233A" w14:textId="77777777" w:rsidTr="00FF2F6C">
        <w:tc>
          <w:tcPr>
            <w:tcW w:w="472" w:type="pct"/>
          </w:tcPr>
          <w:p w14:paraId="44B39698" w14:textId="77777777" w:rsidR="00BA784E" w:rsidRPr="00F326AB" w:rsidRDefault="00BA784E" w:rsidP="00F326AB">
            <w:pPr>
              <w:rPr>
                <w:rFonts w:eastAsia="Times New Roman"/>
                <w:sz w:val="20"/>
                <w:szCs w:val="20"/>
              </w:rPr>
            </w:pPr>
            <w:r w:rsidRPr="00F326AB">
              <w:rPr>
                <w:rFonts w:eastAsia="Times New Roman"/>
                <w:sz w:val="20"/>
                <w:szCs w:val="20"/>
              </w:rPr>
              <w:t>182.</w:t>
            </w:r>
          </w:p>
        </w:tc>
        <w:tc>
          <w:tcPr>
            <w:tcW w:w="1040" w:type="pct"/>
          </w:tcPr>
          <w:p w14:paraId="2F15F19C" w14:textId="77777777" w:rsidR="00BA784E" w:rsidRPr="00F326AB" w:rsidRDefault="00BA784E" w:rsidP="00F326AB">
            <w:pPr>
              <w:rPr>
                <w:rFonts w:eastAsia="Times New Roman"/>
                <w:sz w:val="20"/>
                <w:szCs w:val="20"/>
              </w:rPr>
            </w:pPr>
            <w:r w:rsidRPr="00F326AB">
              <w:rPr>
                <w:rFonts w:eastAsia="Times New Roman"/>
                <w:sz w:val="20"/>
                <w:szCs w:val="20"/>
              </w:rPr>
              <w:t>G.S.</w:t>
            </w:r>
          </w:p>
        </w:tc>
        <w:tc>
          <w:tcPr>
            <w:tcW w:w="1414" w:type="pct"/>
          </w:tcPr>
          <w:p w14:paraId="77E2B394" w14:textId="77777777" w:rsidR="00BA784E" w:rsidRPr="00F326AB" w:rsidRDefault="00BA784E" w:rsidP="00F326AB">
            <w:pPr>
              <w:rPr>
                <w:rFonts w:eastAsia="Times New Roman"/>
                <w:sz w:val="20"/>
                <w:szCs w:val="20"/>
              </w:rPr>
            </w:pPr>
            <w:r w:rsidRPr="00F326AB">
              <w:rPr>
                <w:rFonts w:eastAsia="Times New Roman"/>
                <w:sz w:val="20"/>
                <w:szCs w:val="20"/>
              </w:rPr>
              <w:t>1947</w:t>
            </w:r>
          </w:p>
        </w:tc>
        <w:tc>
          <w:tcPr>
            <w:tcW w:w="2075" w:type="pct"/>
          </w:tcPr>
          <w:p w14:paraId="4F1020A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19C7435" w14:textId="77777777" w:rsidTr="00FF2F6C">
        <w:tc>
          <w:tcPr>
            <w:tcW w:w="472" w:type="pct"/>
          </w:tcPr>
          <w:p w14:paraId="557F1D7E" w14:textId="77777777" w:rsidR="00BA784E" w:rsidRPr="00F326AB" w:rsidRDefault="00BA784E" w:rsidP="00F326AB">
            <w:pPr>
              <w:rPr>
                <w:rFonts w:eastAsia="Times New Roman"/>
                <w:sz w:val="20"/>
                <w:szCs w:val="20"/>
              </w:rPr>
            </w:pPr>
            <w:r w:rsidRPr="00F326AB">
              <w:rPr>
                <w:rFonts w:eastAsia="Times New Roman"/>
                <w:sz w:val="20"/>
                <w:szCs w:val="20"/>
              </w:rPr>
              <w:t>183.</w:t>
            </w:r>
          </w:p>
        </w:tc>
        <w:tc>
          <w:tcPr>
            <w:tcW w:w="1040" w:type="pct"/>
          </w:tcPr>
          <w:p w14:paraId="4A92566B" w14:textId="77777777" w:rsidR="00BA784E" w:rsidRPr="00F326AB" w:rsidRDefault="00BA784E" w:rsidP="00F326AB">
            <w:pPr>
              <w:rPr>
                <w:rFonts w:eastAsia="Times New Roman"/>
                <w:sz w:val="20"/>
                <w:szCs w:val="20"/>
              </w:rPr>
            </w:pPr>
            <w:r w:rsidRPr="00F326AB">
              <w:rPr>
                <w:rFonts w:eastAsia="Times New Roman"/>
                <w:sz w:val="20"/>
                <w:szCs w:val="20"/>
              </w:rPr>
              <w:t>M.S.</w:t>
            </w:r>
          </w:p>
        </w:tc>
        <w:tc>
          <w:tcPr>
            <w:tcW w:w="1414" w:type="pct"/>
          </w:tcPr>
          <w:p w14:paraId="6B0A16D1" w14:textId="77777777" w:rsidR="00BA784E" w:rsidRPr="00F326AB" w:rsidRDefault="00BA784E" w:rsidP="00F326AB">
            <w:pPr>
              <w:rPr>
                <w:rFonts w:eastAsia="Times New Roman"/>
                <w:sz w:val="20"/>
                <w:szCs w:val="20"/>
              </w:rPr>
            </w:pPr>
            <w:r w:rsidRPr="00F326AB">
              <w:rPr>
                <w:rFonts w:eastAsia="Times New Roman"/>
                <w:sz w:val="20"/>
                <w:szCs w:val="20"/>
              </w:rPr>
              <w:t>1958</w:t>
            </w:r>
          </w:p>
        </w:tc>
        <w:tc>
          <w:tcPr>
            <w:tcW w:w="2075" w:type="pct"/>
          </w:tcPr>
          <w:p w14:paraId="7D1A48D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A981B8D" w14:textId="77777777" w:rsidTr="00FF2F6C">
        <w:tc>
          <w:tcPr>
            <w:tcW w:w="472" w:type="pct"/>
          </w:tcPr>
          <w:p w14:paraId="0A22E44F" w14:textId="77777777" w:rsidR="00BA784E" w:rsidRPr="00F326AB" w:rsidRDefault="00BA784E" w:rsidP="00F326AB">
            <w:pPr>
              <w:rPr>
                <w:rFonts w:eastAsia="Times New Roman"/>
                <w:sz w:val="20"/>
                <w:szCs w:val="20"/>
              </w:rPr>
            </w:pPr>
            <w:r w:rsidRPr="00F326AB">
              <w:rPr>
                <w:rFonts w:eastAsia="Times New Roman"/>
                <w:sz w:val="20"/>
                <w:szCs w:val="20"/>
              </w:rPr>
              <w:t>184.</w:t>
            </w:r>
          </w:p>
        </w:tc>
        <w:tc>
          <w:tcPr>
            <w:tcW w:w="1040" w:type="pct"/>
          </w:tcPr>
          <w:p w14:paraId="69136E76" w14:textId="77777777" w:rsidR="00BA784E" w:rsidRPr="00F326AB" w:rsidRDefault="00BA784E" w:rsidP="00F326AB">
            <w:pPr>
              <w:rPr>
                <w:rFonts w:eastAsia="Times New Roman"/>
                <w:sz w:val="20"/>
                <w:szCs w:val="20"/>
              </w:rPr>
            </w:pPr>
            <w:r w:rsidRPr="00F326AB">
              <w:rPr>
                <w:rFonts w:eastAsia="Times New Roman"/>
                <w:sz w:val="20"/>
                <w:szCs w:val="20"/>
              </w:rPr>
              <w:t>G.S.</w:t>
            </w:r>
          </w:p>
        </w:tc>
        <w:tc>
          <w:tcPr>
            <w:tcW w:w="1414" w:type="pct"/>
          </w:tcPr>
          <w:p w14:paraId="298189F2"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6995E406"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Statte</w:t>
            </w:r>
            <w:proofErr w:type="spellEnd"/>
          </w:p>
        </w:tc>
      </w:tr>
      <w:tr w:rsidR="00BA784E" w:rsidRPr="00F326AB" w14:paraId="649438FF" w14:textId="77777777" w:rsidTr="00FF2F6C">
        <w:tc>
          <w:tcPr>
            <w:tcW w:w="472" w:type="pct"/>
          </w:tcPr>
          <w:p w14:paraId="2865C4D2" w14:textId="77777777" w:rsidR="00BA784E" w:rsidRPr="00F326AB" w:rsidRDefault="00BA784E" w:rsidP="00F326AB">
            <w:pPr>
              <w:rPr>
                <w:rFonts w:eastAsia="Times New Roman"/>
                <w:sz w:val="20"/>
                <w:szCs w:val="20"/>
              </w:rPr>
            </w:pPr>
            <w:r w:rsidRPr="00F326AB">
              <w:rPr>
                <w:rFonts w:eastAsia="Times New Roman"/>
                <w:sz w:val="20"/>
                <w:szCs w:val="20"/>
              </w:rPr>
              <w:t>185.</w:t>
            </w:r>
          </w:p>
        </w:tc>
        <w:tc>
          <w:tcPr>
            <w:tcW w:w="1040" w:type="pct"/>
          </w:tcPr>
          <w:p w14:paraId="1E9D0F18" w14:textId="77777777" w:rsidR="00BA784E" w:rsidRPr="00F326AB" w:rsidRDefault="00BA784E" w:rsidP="00F326AB">
            <w:pPr>
              <w:rPr>
                <w:rFonts w:eastAsia="Times New Roman"/>
                <w:sz w:val="20"/>
                <w:szCs w:val="20"/>
              </w:rPr>
            </w:pPr>
            <w:r w:rsidRPr="00F326AB">
              <w:rPr>
                <w:rFonts w:eastAsia="Times New Roman"/>
                <w:sz w:val="20"/>
                <w:szCs w:val="20"/>
              </w:rPr>
              <w:t>N.S.</w:t>
            </w:r>
          </w:p>
        </w:tc>
        <w:tc>
          <w:tcPr>
            <w:tcW w:w="1414" w:type="pct"/>
          </w:tcPr>
          <w:p w14:paraId="0A58BFB9" w14:textId="77777777" w:rsidR="00BA784E" w:rsidRPr="00F326AB" w:rsidRDefault="00BA784E" w:rsidP="00F326AB">
            <w:pPr>
              <w:rPr>
                <w:rFonts w:eastAsia="Times New Roman"/>
                <w:sz w:val="20"/>
                <w:szCs w:val="20"/>
              </w:rPr>
            </w:pPr>
            <w:r w:rsidRPr="00F326AB">
              <w:rPr>
                <w:rFonts w:eastAsia="Times New Roman"/>
                <w:sz w:val="20"/>
                <w:szCs w:val="20"/>
              </w:rPr>
              <w:t>1975</w:t>
            </w:r>
          </w:p>
        </w:tc>
        <w:tc>
          <w:tcPr>
            <w:tcW w:w="2075" w:type="pct"/>
          </w:tcPr>
          <w:p w14:paraId="09BFD1E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2E9D9B64" w14:textId="77777777" w:rsidTr="00FF2F6C">
        <w:tc>
          <w:tcPr>
            <w:tcW w:w="472" w:type="pct"/>
          </w:tcPr>
          <w:p w14:paraId="255B681A" w14:textId="77777777" w:rsidR="00BA784E" w:rsidRPr="00F326AB" w:rsidRDefault="00BA784E" w:rsidP="00F326AB">
            <w:pPr>
              <w:rPr>
                <w:rFonts w:eastAsia="Times New Roman"/>
                <w:sz w:val="20"/>
                <w:szCs w:val="20"/>
              </w:rPr>
            </w:pPr>
            <w:r w:rsidRPr="00F326AB">
              <w:rPr>
                <w:rFonts w:eastAsia="Times New Roman"/>
                <w:sz w:val="20"/>
                <w:szCs w:val="20"/>
              </w:rPr>
              <w:t>186.</w:t>
            </w:r>
          </w:p>
        </w:tc>
        <w:tc>
          <w:tcPr>
            <w:tcW w:w="1040" w:type="pct"/>
          </w:tcPr>
          <w:p w14:paraId="54619535" w14:textId="77777777" w:rsidR="00BA784E" w:rsidRPr="00F326AB" w:rsidRDefault="00BA784E" w:rsidP="00F326AB">
            <w:pPr>
              <w:rPr>
                <w:rFonts w:eastAsia="Times New Roman"/>
                <w:sz w:val="20"/>
                <w:szCs w:val="20"/>
              </w:rPr>
            </w:pPr>
            <w:r w:rsidRPr="00F326AB">
              <w:rPr>
                <w:rFonts w:eastAsia="Times New Roman"/>
                <w:sz w:val="20"/>
                <w:szCs w:val="20"/>
              </w:rPr>
              <w:t>M.S.</w:t>
            </w:r>
          </w:p>
        </w:tc>
        <w:tc>
          <w:tcPr>
            <w:tcW w:w="1414" w:type="pct"/>
          </w:tcPr>
          <w:p w14:paraId="3EA604F8" w14:textId="77777777" w:rsidR="00BA784E" w:rsidRPr="00F326AB" w:rsidRDefault="00BA784E" w:rsidP="00F326AB">
            <w:pPr>
              <w:rPr>
                <w:rFonts w:eastAsia="Times New Roman"/>
                <w:sz w:val="20"/>
                <w:szCs w:val="20"/>
              </w:rPr>
            </w:pPr>
            <w:r w:rsidRPr="00F326AB">
              <w:rPr>
                <w:rFonts w:eastAsia="Times New Roman"/>
                <w:sz w:val="20"/>
                <w:szCs w:val="20"/>
              </w:rPr>
              <w:t>1980</w:t>
            </w:r>
          </w:p>
        </w:tc>
        <w:tc>
          <w:tcPr>
            <w:tcW w:w="2075" w:type="pct"/>
          </w:tcPr>
          <w:p w14:paraId="02197B75"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B269D81" w14:textId="77777777" w:rsidTr="00FF2F6C">
        <w:tc>
          <w:tcPr>
            <w:tcW w:w="472" w:type="pct"/>
          </w:tcPr>
          <w:p w14:paraId="6F5F1BCC" w14:textId="77777777" w:rsidR="00BA784E" w:rsidRPr="00F326AB" w:rsidRDefault="00BA784E" w:rsidP="00F326AB">
            <w:pPr>
              <w:rPr>
                <w:rFonts w:eastAsia="Times New Roman"/>
                <w:sz w:val="20"/>
                <w:szCs w:val="20"/>
              </w:rPr>
            </w:pPr>
            <w:r w:rsidRPr="00F326AB">
              <w:rPr>
                <w:rFonts w:eastAsia="Times New Roman"/>
                <w:sz w:val="20"/>
                <w:szCs w:val="20"/>
              </w:rPr>
              <w:t>187.</w:t>
            </w:r>
          </w:p>
        </w:tc>
        <w:tc>
          <w:tcPr>
            <w:tcW w:w="1040" w:type="pct"/>
          </w:tcPr>
          <w:p w14:paraId="3FACC661" w14:textId="77777777" w:rsidR="00BA784E" w:rsidRPr="00F326AB" w:rsidRDefault="00BA784E" w:rsidP="00F326AB">
            <w:pPr>
              <w:rPr>
                <w:rFonts w:eastAsia="Times New Roman"/>
                <w:sz w:val="20"/>
                <w:szCs w:val="20"/>
              </w:rPr>
            </w:pPr>
            <w:r w:rsidRPr="00F326AB">
              <w:rPr>
                <w:rFonts w:eastAsia="Times New Roman"/>
                <w:sz w:val="20"/>
                <w:szCs w:val="20"/>
              </w:rPr>
              <w:t>V.S.</w:t>
            </w:r>
          </w:p>
        </w:tc>
        <w:tc>
          <w:tcPr>
            <w:tcW w:w="1414" w:type="pct"/>
          </w:tcPr>
          <w:p w14:paraId="624343F7" w14:textId="77777777" w:rsidR="00BA784E" w:rsidRPr="00F326AB" w:rsidRDefault="00BA784E" w:rsidP="00F326AB">
            <w:pPr>
              <w:rPr>
                <w:rFonts w:eastAsia="Times New Roman"/>
                <w:sz w:val="20"/>
                <w:szCs w:val="20"/>
              </w:rPr>
            </w:pPr>
            <w:r w:rsidRPr="00F326AB">
              <w:rPr>
                <w:rFonts w:eastAsia="Times New Roman"/>
                <w:sz w:val="20"/>
                <w:szCs w:val="20"/>
              </w:rPr>
              <w:t>1942</w:t>
            </w:r>
          </w:p>
        </w:tc>
        <w:tc>
          <w:tcPr>
            <w:tcW w:w="2075" w:type="pct"/>
          </w:tcPr>
          <w:p w14:paraId="49933492"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DE8D789" w14:textId="77777777" w:rsidTr="00FF2F6C">
        <w:tc>
          <w:tcPr>
            <w:tcW w:w="472" w:type="pct"/>
          </w:tcPr>
          <w:p w14:paraId="73755273" w14:textId="77777777" w:rsidR="00BA784E" w:rsidRPr="00F326AB" w:rsidRDefault="00BA784E" w:rsidP="00F326AB">
            <w:pPr>
              <w:rPr>
                <w:rFonts w:eastAsia="Times New Roman"/>
                <w:sz w:val="20"/>
                <w:szCs w:val="20"/>
              </w:rPr>
            </w:pPr>
            <w:r w:rsidRPr="00F326AB">
              <w:rPr>
                <w:rFonts w:eastAsia="Times New Roman"/>
                <w:sz w:val="20"/>
                <w:szCs w:val="20"/>
              </w:rPr>
              <w:t>188.</w:t>
            </w:r>
          </w:p>
        </w:tc>
        <w:tc>
          <w:tcPr>
            <w:tcW w:w="1040" w:type="pct"/>
          </w:tcPr>
          <w:p w14:paraId="627AD83E" w14:textId="287E39DB" w:rsidR="00BA784E" w:rsidRPr="00F326AB" w:rsidRDefault="00BA784E" w:rsidP="00F326AB">
            <w:pPr>
              <w:rPr>
                <w:rFonts w:eastAsia="Times New Roman"/>
                <w:sz w:val="20"/>
                <w:szCs w:val="20"/>
              </w:rPr>
            </w:pPr>
            <w:r w:rsidRPr="00F326AB">
              <w:rPr>
                <w:rFonts w:eastAsia="Times New Roman"/>
                <w:sz w:val="20"/>
                <w:szCs w:val="20"/>
              </w:rPr>
              <w:t>C.S.</w:t>
            </w:r>
          </w:p>
        </w:tc>
        <w:tc>
          <w:tcPr>
            <w:tcW w:w="1414" w:type="pct"/>
          </w:tcPr>
          <w:p w14:paraId="1DC6AA74" w14:textId="77777777" w:rsidR="00BA784E" w:rsidRPr="00F326AB" w:rsidRDefault="00BA784E" w:rsidP="00F326AB">
            <w:pPr>
              <w:rPr>
                <w:rFonts w:eastAsia="Times New Roman"/>
                <w:sz w:val="20"/>
                <w:szCs w:val="20"/>
              </w:rPr>
            </w:pPr>
            <w:r w:rsidRPr="00F326AB">
              <w:rPr>
                <w:rFonts w:eastAsia="Times New Roman"/>
                <w:sz w:val="20"/>
                <w:szCs w:val="20"/>
              </w:rPr>
              <w:t>1957</w:t>
            </w:r>
          </w:p>
        </w:tc>
        <w:tc>
          <w:tcPr>
            <w:tcW w:w="2075" w:type="pct"/>
          </w:tcPr>
          <w:p w14:paraId="6985D52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5731123" w14:textId="77777777" w:rsidTr="00FF2F6C">
        <w:tc>
          <w:tcPr>
            <w:tcW w:w="472" w:type="pct"/>
          </w:tcPr>
          <w:p w14:paraId="28A18AFF" w14:textId="77777777" w:rsidR="00BA784E" w:rsidRPr="00F326AB" w:rsidRDefault="00BA784E" w:rsidP="00F326AB">
            <w:pPr>
              <w:rPr>
                <w:rFonts w:eastAsia="Times New Roman"/>
                <w:sz w:val="20"/>
                <w:szCs w:val="20"/>
              </w:rPr>
            </w:pPr>
            <w:r w:rsidRPr="00F326AB">
              <w:rPr>
                <w:rFonts w:eastAsia="Times New Roman"/>
                <w:sz w:val="20"/>
                <w:szCs w:val="20"/>
              </w:rPr>
              <w:t>189.</w:t>
            </w:r>
          </w:p>
        </w:tc>
        <w:tc>
          <w:tcPr>
            <w:tcW w:w="1040" w:type="pct"/>
          </w:tcPr>
          <w:p w14:paraId="2ED1FA5E" w14:textId="77777777" w:rsidR="00BA784E" w:rsidRPr="00F326AB" w:rsidRDefault="00BA784E" w:rsidP="00F326AB">
            <w:pPr>
              <w:rPr>
                <w:rFonts w:eastAsia="Times New Roman"/>
                <w:sz w:val="20"/>
                <w:szCs w:val="20"/>
              </w:rPr>
            </w:pPr>
            <w:r w:rsidRPr="00F326AB">
              <w:rPr>
                <w:rFonts w:eastAsia="Times New Roman"/>
                <w:sz w:val="20"/>
                <w:szCs w:val="20"/>
              </w:rPr>
              <w:t>V.S.</w:t>
            </w:r>
          </w:p>
        </w:tc>
        <w:tc>
          <w:tcPr>
            <w:tcW w:w="1414" w:type="pct"/>
          </w:tcPr>
          <w:p w14:paraId="487EB194" w14:textId="77777777" w:rsidR="00BA784E" w:rsidRPr="00F326AB" w:rsidRDefault="00BA784E" w:rsidP="00F326AB">
            <w:pPr>
              <w:rPr>
                <w:rFonts w:eastAsia="Times New Roman"/>
                <w:sz w:val="20"/>
                <w:szCs w:val="20"/>
              </w:rPr>
            </w:pPr>
            <w:r w:rsidRPr="00F326AB">
              <w:rPr>
                <w:rFonts w:eastAsia="Times New Roman"/>
                <w:sz w:val="20"/>
                <w:szCs w:val="20"/>
              </w:rPr>
              <w:t>1933</w:t>
            </w:r>
          </w:p>
        </w:tc>
        <w:tc>
          <w:tcPr>
            <w:tcW w:w="2075" w:type="pct"/>
          </w:tcPr>
          <w:p w14:paraId="3F6F54E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6B0EDE42" w14:textId="77777777" w:rsidTr="00FF2F6C">
        <w:tc>
          <w:tcPr>
            <w:tcW w:w="472" w:type="pct"/>
          </w:tcPr>
          <w:p w14:paraId="1A653B71" w14:textId="77777777" w:rsidR="00BA784E" w:rsidRPr="00F326AB" w:rsidRDefault="00BA784E" w:rsidP="00F326AB">
            <w:pPr>
              <w:rPr>
                <w:rFonts w:eastAsia="Times New Roman"/>
                <w:sz w:val="20"/>
                <w:szCs w:val="20"/>
              </w:rPr>
            </w:pPr>
            <w:r w:rsidRPr="00F326AB">
              <w:rPr>
                <w:rFonts w:eastAsia="Times New Roman"/>
                <w:sz w:val="20"/>
                <w:szCs w:val="20"/>
              </w:rPr>
              <w:t>190.</w:t>
            </w:r>
          </w:p>
        </w:tc>
        <w:tc>
          <w:tcPr>
            <w:tcW w:w="1040" w:type="pct"/>
          </w:tcPr>
          <w:p w14:paraId="57822820" w14:textId="77777777" w:rsidR="00BA784E" w:rsidRPr="00F326AB" w:rsidRDefault="00BA784E" w:rsidP="00F326AB">
            <w:pPr>
              <w:rPr>
                <w:rFonts w:eastAsia="Times New Roman"/>
                <w:sz w:val="20"/>
                <w:szCs w:val="20"/>
              </w:rPr>
            </w:pPr>
            <w:r w:rsidRPr="00F326AB">
              <w:rPr>
                <w:rFonts w:eastAsia="Times New Roman"/>
                <w:sz w:val="20"/>
                <w:szCs w:val="20"/>
              </w:rPr>
              <w:t>G.S.</w:t>
            </w:r>
          </w:p>
        </w:tc>
        <w:tc>
          <w:tcPr>
            <w:tcW w:w="1414" w:type="pct"/>
          </w:tcPr>
          <w:p w14:paraId="374A3C00" w14:textId="77777777" w:rsidR="00BA784E" w:rsidRPr="00F326AB" w:rsidRDefault="00BA784E" w:rsidP="00F326AB">
            <w:pPr>
              <w:rPr>
                <w:rFonts w:eastAsia="Times New Roman"/>
                <w:sz w:val="20"/>
                <w:szCs w:val="20"/>
              </w:rPr>
            </w:pPr>
            <w:r w:rsidRPr="00F326AB">
              <w:rPr>
                <w:rFonts w:eastAsia="Times New Roman"/>
                <w:sz w:val="20"/>
                <w:szCs w:val="20"/>
              </w:rPr>
              <w:t>1946</w:t>
            </w:r>
          </w:p>
        </w:tc>
        <w:tc>
          <w:tcPr>
            <w:tcW w:w="2075" w:type="pct"/>
          </w:tcPr>
          <w:p w14:paraId="35ECA6D0"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EA0982D" w14:textId="77777777" w:rsidTr="00FF2F6C">
        <w:tc>
          <w:tcPr>
            <w:tcW w:w="472" w:type="pct"/>
          </w:tcPr>
          <w:p w14:paraId="34718370" w14:textId="77777777" w:rsidR="00BA784E" w:rsidRPr="00F326AB" w:rsidRDefault="00BA784E" w:rsidP="00F326AB">
            <w:pPr>
              <w:rPr>
                <w:rFonts w:eastAsia="Times New Roman"/>
                <w:sz w:val="20"/>
                <w:szCs w:val="20"/>
              </w:rPr>
            </w:pPr>
            <w:r w:rsidRPr="00F326AB">
              <w:rPr>
                <w:rFonts w:eastAsia="Times New Roman"/>
                <w:sz w:val="20"/>
                <w:szCs w:val="20"/>
              </w:rPr>
              <w:t>191.</w:t>
            </w:r>
          </w:p>
        </w:tc>
        <w:tc>
          <w:tcPr>
            <w:tcW w:w="1040" w:type="pct"/>
          </w:tcPr>
          <w:p w14:paraId="0F91A6B5" w14:textId="77777777" w:rsidR="00BA784E" w:rsidRPr="00F326AB" w:rsidRDefault="00BA784E" w:rsidP="00F326AB">
            <w:pPr>
              <w:rPr>
                <w:rFonts w:eastAsia="Times New Roman"/>
                <w:sz w:val="20"/>
                <w:szCs w:val="20"/>
              </w:rPr>
            </w:pPr>
            <w:r w:rsidRPr="00F326AB">
              <w:rPr>
                <w:rFonts w:eastAsia="Times New Roman"/>
                <w:sz w:val="20"/>
                <w:szCs w:val="20"/>
              </w:rPr>
              <w:t>A.S.</w:t>
            </w:r>
          </w:p>
        </w:tc>
        <w:tc>
          <w:tcPr>
            <w:tcW w:w="1414" w:type="pct"/>
          </w:tcPr>
          <w:p w14:paraId="61B51624" w14:textId="77777777" w:rsidR="00BA784E" w:rsidRPr="00F326AB" w:rsidRDefault="00BA784E" w:rsidP="00F326AB">
            <w:pPr>
              <w:rPr>
                <w:rFonts w:eastAsia="Times New Roman"/>
                <w:sz w:val="20"/>
                <w:szCs w:val="20"/>
              </w:rPr>
            </w:pPr>
            <w:r w:rsidRPr="00F326AB">
              <w:rPr>
                <w:rFonts w:eastAsia="Times New Roman"/>
                <w:sz w:val="20"/>
                <w:szCs w:val="20"/>
              </w:rPr>
              <w:t>1973</w:t>
            </w:r>
          </w:p>
        </w:tc>
        <w:tc>
          <w:tcPr>
            <w:tcW w:w="2075" w:type="pct"/>
          </w:tcPr>
          <w:p w14:paraId="7B1F503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280B183" w14:textId="77777777" w:rsidTr="00FF2F6C">
        <w:tc>
          <w:tcPr>
            <w:tcW w:w="472" w:type="pct"/>
          </w:tcPr>
          <w:p w14:paraId="31FAD894" w14:textId="77777777" w:rsidR="00BA784E" w:rsidRPr="00F326AB" w:rsidRDefault="00BA784E" w:rsidP="00F326AB">
            <w:pPr>
              <w:rPr>
                <w:rFonts w:eastAsia="Times New Roman"/>
                <w:sz w:val="20"/>
                <w:szCs w:val="20"/>
              </w:rPr>
            </w:pPr>
            <w:r w:rsidRPr="00F326AB">
              <w:rPr>
                <w:rFonts w:eastAsia="Times New Roman"/>
                <w:sz w:val="20"/>
                <w:szCs w:val="20"/>
              </w:rPr>
              <w:t>192.</w:t>
            </w:r>
          </w:p>
        </w:tc>
        <w:tc>
          <w:tcPr>
            <w:tcW w:w="1040" w:type="pct"/>
          </w:tcPr>
          <w:p w14:paraId="5C3CAF15"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A.S.</w:t>
            </w:r>
          </w:p>
        </w:tc>
        <w:tc>
          <w:tcPr>
            <w:tcW w:w="1414" w:type="pct"/>
          </w:tcPr>
          <w:p w14:paraId="1F15A0DB" w14:textId="77777777" w:rsidR="00BA784E" w:rsidRPr="00F326AB" w:rsidRDefault="00BA784E" w:rsidP="00F326AB">
            <w:pPr>
              <w:rPr>
                <w:rFonts w:eastAsia="Times New Roman"/>
                <w:sz w:val="20"/>
                <w:szCs w:val="20"/>
              </w:rPr>
            </w:pPr>
            <w:r w:rsidRPr="00F326AB">
              <w:rPr>
                <w:rFonts w:eastAsia="Times New Roman"/>
                <w:sz w:val="20"/>
                <w:szCs w:val="20"/>
              </w:rPr>
              <w:t>1969</w:t>
            </w:r>
          </w:p>
        </w:tc>
        <w:tc>
          <w:tcPr>
            <w:tcW w:w="2075" w:type="pct"/>
          </w:tcPr>
          <w:p w14:paraId="1BC8BE70"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61EAF38" w14:textId="77777777" w:rsidTr="00FF2F6C">
        <w:tc>
          <w:tcPr>
            <w:tcW w:w="472" w:type="pct"/>
          </w:tcPr>
          <w:p w14:paraId="4E26DC22" w14:textId="77777777" w:rsidR="00BA784E" w:rsidRPr="00F326AB" w:rsidRDefault="00BA784E" w:rsidP="00F326AB">
            <w:pPr>
              <w:rPr>
                <w:rFonts w:eastAsia="Times New Roman"/>
                <w:sz w:val="20"/>
                <w:szCs w:val="20"/>
              </w:rPr>
            </w:pPr>
            <w:r w:rsidRPr="00F326AB">
              <w:rPr>
                <w:rFonts w:eastAsia="Times New Roman"/>
                <w:sz w:val="20"/>
                <w:szCs w:val="20"/>
              </w:rPr>
              <w:t>193.</w:t>
            </w:r>
          </w:p>
        </w:tc>
        <w:tc>
          <w:tcPr>
            <w:tcW w:w="1040" w:type="pct"/>
          </w:tcPr>
          <w:p w14:paraId="733814F3" w14:textId="0D7E4B7F" w:rsidR="00BA784E" w:rsidRPr="00F326AB" w:rsidRDefault="00BA784E" w:rsidP="00F326AB">
            <w:pPr>
              <w:rPr>
                <w:rFonts w:eastAsia="Times New Roman"/>
                <w:sz w:val="20"/>
                <w:szCs w:val="20"/>
              </w:rPr>
            </w:pPr>
            <w:r w:rsidRPr="00F326AB">
              <w:rPr>
                <w:rFonts w:eastAsia="Times New Roman"/>
                <w:sz w:val="20"/>
                <w:szCs w:val="20"/>
              </w:rPr>
              <w:t>M.S.</w:t>
            </w:r>
          </w:p>
        </w:tc>
        <w:tc>
          <w:tcPr>
            <w:tcW w:w="1414" w:type="pct"/>
          </w:tcPr>
          <w:p w14:paraId="4988B5F9" w14:textId="77777777" w:rsidR="00BA784E" w:rsidRPr="00F326AB" w:rsidRDefault="00BA784E" w:rsidP="00F326AB">
            <w:pPr>
              <w:rPr>
                <w:rFonts w:eastAsia="Times New Roman"/>
                <w:sz w:val="20"/>
                <w:szCs w:val="20"/>
              </w:rPr>
            </w:pPr>
            <w:r w:rsidRPr="00F326AB">
              <w:rPr>
                <w:rFonts w:eastAsia="Times New Roman"/>
                <w:sz w:val="20"/>
                <w:szCs w:val="20"/>
              </w:rPr>
              <w:t>1946</w:t>
            </w:r>
          </w:p>
        </w:tc>
        <w:tc>
          <w:tcPr>
            <w:tcW w:w="2075" w:type="pct"/>
          </w:tcPr>
          <w:p w14:paraId="1CB9E980"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Massafra</w:t>
            </w:r>
            <w:proofErr w:type="spellEnd"/>
          </w:p>
        </w:tc>
      </w:tr>
      <w:tr w:rsidR="00BA784E" w:rsidRPr="00F326AB" w14:paraId="0C1B97E1" w14:textId="77777777" w:rsidTr="00FF2F6C">
        <w:tc>
          <w:tcPr>
            <w:tcW w:w="472" w:type="pct"/>
          </w:tcPr>
          <w:p w14:paraId="7234CAE3" w14:textId="77777777" w:rsidR="00BA784E" w:rsidRPr="00F326AB" w:rsidRDefault="00BA784E" w:rsidP="00F326AB">
            <w:pPr>
              <w:rPr>
                <w:rFonts w:eastAsia="Times New Roman"/>
                <w:sz w:val="20"/>
                <w:szCs w:val="20"/>
              </w:rPr>
            </w:pPr>
            <w:r w:rsidRPr="00F326AB">
              <w:rPr>
                <w:rFonts w:eastAsia="Times New Roman"/>
                <w:sz w:val="20"/>
                <w:szCs w:val="20"/>
              </w:rPr>
              <w:t>194.</w:t>
            </w:r>
          </w:p>
        </w:tc>
        <w:tc>
          <w:tcPr>
            <w:tcW w:w="1040" w:type="pct"/>
          </w:tcPr>
          <w:p w14:paraId="4DB2BF1C" w14:textId="77777777" w:rsidR="00BA784E" w:rsidRPr="00F326AB" w:rsidRDefault="00BA784E" w:rsidP="00F326AB">
            <w:pPr>
              <w:rPr>
                <w:rFonts w:eastAsia="Times New Roman"/>
                <w:sz w:val="20"/>
                <w:szCs w:val="20"/>
              </w:rPr>
            </w:pPr>
            <w:r w:rsidRPr="00F326AB">
              <w:rPr>
                <w:rFonts w:eastAsia="Times New Roman"/>
                <w:sz w:val="20"/>
                <w:szCs w:val="20"/>
              </w:rPr>
              <w:t>A.T.</w:t>
            </w:r>
          </w:p>
        </w:tc>
        <w:tc>
          <w:tcPr>
            <w:tcW w:w="1414" w:type="pct"/>
          </w:tcPr>
          <w:p w14:paraId="5D5A784D" w14:textId="77777777" w:rsidR="00BA784E" w:rsidRPr="00F326AB" w:rsidRDefault="00BA784E" w:rsidP="00F326AB">
            <w:pPr>
              <w:rPr>
                <w:rFonts w:eastAsia="Times New Roman"/>
                <w:sz w:val="20"/>
                <w:szCs w:val="20"/>
              </w:rPr>
            </w:pPr>
            <w:r w:rsidRPr="00F326AB">
              <w:rPr>
                <w:rFonts w:eastAsia="Times New Roman"/>
                <w:sz w:val="20"/>
                <w:szCs w:val="20"/>
              </w:rPr>
              <w:t>1972</w:t>
            </w:r>
          </w:p>
        </w:tc>
        <w:tc>
          <w:tcPr>
            <w:tcW w:w="2075" w:type="pct"/>
          </w:tcPr>
          <w:p w14:paraId="72C607B9"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4317DFA4" w14:textId="77777777" w:rsidTr="00FF2F6C">
        <w:tc>
          <w:tcPr>
            <w:tcW w:w="472" w:type="pct"/>
          </w:tcPr>
          <w:p w14:paraId="199E56C7" w14:textId="77777777" w:rsidR="00BA784E" w:rsidRPr="00F326AB" w:rsidRDefault="00BA784E" w:rsidP="00F326AB">
            <w:pPr>
              <w:rPr>
                <w:rFonts w:eastAsia="Times New Roman"/>
                <w:sz w:val="20"/>
                <w:szCs w:val="20"/>
              </w:rPr>
            </w:pPr>
            <w:r w:rsidRPr="00F326AB">
              <w:rPr>
                <w:rFonts w:eastAsia="Times New Roman"/>
                <w:sz w:val="20"/>
                <w:szCs w:val="20"/>
              </w:rPr>
              <w:t>195.</w:t>
            </w:r>
          </w:p>
        </w:tc>
        <w:tc>
          <w:tcPr>
            <w:tcW w:w="1040" w:type="pct"/>
          </w:tcPr>
          <w:p w14:paraId="75C2B2E4" w14:textId="77777777" w:rsidR="00BA784E" w:rsidRPr="00F326AB" w:rsidRDefault="00BA784E" w:rsidP="00F326AB">
            <w:pPr>
              <w:rPr>
                <w:rFonts w:eastAsia="Times New Roman"/>
                <w:sz w:val="20"/>
                <w:szCs w:val="20"/>
              </w:rPr>
            </w:pPr>
            <w:r w:rsidRPr="00F326AB">
              <w:rPr>
                <w:rFonts w:eastAsia="Times New Roman"/>
                <w:sz w:val="20"/>
                <w:szCs w:val="20"/>
              </w:rPr>
              <w:t>C.T.</w:t>
            </w:r>
          </w:p>
        </w:tc>
        <w:tc>
          <w:tcPr>
            <w:tcW w:w="1414" w:type="pct"/>
          </w:tcPr>
          <w:p w14:paraId="4955CF7C" w14:textId="77777777" w:rsidR="00BA784E" w:rsidRPr="00F326AB" w:rsidRDefault="00BA784E" w:rsidP="00F326AB">
            <w:pPr>
              <w:rPr>
                <w:rFonts w:eastAsia="Times New Roman"/>
                <w:sz w:val="20"/>
                <w:szCs w:val="20"/>
              </w:rPr>
            </w:pPr>
            <w:r w:rsidRPr="00F326AB">
              <w:rPr>
                <w:rFonts w:eastAsia="Times New Roman"/>
                <w:sz w:val="20"/>
                <w:szCs w:val="20"/>
              </w:rPr>
              <w:t>1942</w:t>
            </w:r>
          </w:p>
        </w:tc>
        <w:tc>
          <w:tcPr>
            <w:tcW w:w="2075" w:type="pct"/>
          </w:tcPr>
          <w:p w14:paraId="7C05AF38"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32F051D3" w14:textId="77777777" w:rsidTr="00FF2F6C">
        <w:tc>
          <w:tcPr>
            <w:tcW w:w="472" w:type="pct"/>
          </w:tcPr>
          <w:p w14:paraId="05EB8122" w14:textId="77777777" w:rsidR="00BA784E" w:rsidRPr="00F326AB" w:rsidRDefault="00BA784E" w:rsidP="00F326AB">
            <w:pPr>
              <w:rPr>
                <w:rFonts w:eastAsia="Times New Roman"/>
                <w:sz w:val="20"/>
                <w:szCs w:val="20"/>
              </w:rPr>
            </w:pPr>
            <w:r w:rsidRPr="00F326AB">
              <w:rPr>
                <w:rFonts w:eastAsia="Times New Roman"/>
                <w:sz w:val="20"/>
                <w:szCs w:val="20"/>
              </w:rPr>
              <w:lastRenderedPageBreak/>
              <w:t>196.</w:t>
            </w:r>
          </w:p>
        </w:tc>
        <w:tc>
          <w:tcPr>
            <w:tcW w:w="1040" w:type="pct"/>
          </w:tcPr>
          <w:p w14:paraId="5591D9B7" w14:textId="77777777" w:rsidR="00BA784E" w:rsidRPr="00F326AB" w:rsidRDefault="00BA784E" w:rsidP="00F326AB">
            <w:pPr>
              <w:rPr>
                <w:rFonts w:eastAsia="Times New Roman"/>
                <w:sz w:val="20"/>
                <w:szCs w:val="20"/>
              </w:rPr>
            </w:pPr>
            <w:r w:rsidRPr="00F326AB">
              <w:rPr>
                <w:rFonts w:eastAsia="Times New Roman"/>
                <w:sz w:val="20"/>
                <w:szCs w:val="20"/>
              </w:rPr>
              <w:t>A.T.</w:t>
            </w:r>
          </w:p>
        </w:tc>
        <w:tc>
          <w:tcPr>
            <w:tcW w:w="1414" w:type="pct"/>
          </w:tcPr>
          <w:p w14:paraId="575A2C2D" w14:textId="77777777" w:rsidR="00BA784E" w:rsidRPr="00F326AB" w:rsidRDefault="00BA784E" w:rsidP="00F326AB">
            <w:pPr>
              <w:rPr>
                <w:rFonts w:eastAsia="Times New Roman"/>
                <w:sz w:val="20"/>
                <w:szCs w:val="20"/>
              </w:rPr>
            </w:pPr>
            <w:r w:rsidRPr="00F326AB">
              <w:rPr>
                <w:rFonts w:eastAsia="Times New Roman"/>
                <w:sz w:val="20"/>
                <w:szCs w:val="20"/>
              </w:rPr>
              <w:t>1958</w:t>
            </w:r>
          </w:p>
        </w:tc>
        <w:tc>
          <w:tcPr>
            <w:tcW w:w="2075" w:type="pct"/>
          </w:tcPr>
          <w:p w14:paraId="395DAD5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9F13043" w14:textId="77777777" w:rsidTr="00FF2F6C">
        <w:tc>
          <w:tcPr>
            <w:tcW w:w="472" w:type="pct"/>
          </w:tcPr>
          <w:p w14:paraId="487FE4AB" w14:textId="77777777" w:rsidR="00BA784E" w:rsidRPr="00F326AB" w:rsidRDefault="00BA784E" w:rsidP="00F326AB">
            <w:pPr>
              <w:rPr>
                <w:rFonts w:eastAsia="Times New Roman"/>
                <w:sz w:val="20"/>
                <w:szCs w:val="20"/>
              </w:rPr>
            </w:pPr>
            <w:r w:rsidRPr="00F326AB">
              <w:rPr>
                <w:rFonts w:eastAsia="Times New Roman"/>
                <w:sz w:val="20"/>
                <w:szCs w:val="20"/>
              </w:rPr>
              <w:t>197.</w:t>
            </w:r>
          </w:p>
        </w:tc>
        <w:tc>
          <w:tcPr>
            <w:tcW w:w="1040" w:type="pct"/>
          </w:tcPr>
          <w:p w14:paraId="20A93602" w14:textId="77777777" w:rsidR="00BA784E" w:rsidRPr="00F326AB" w:rsidRDefault="00BA784E" w:rsidP="00F326AB">
            <w:pPr>
              <w:rPr>
                <w:rFonts w:eastAsia="Times New Roman"/>
                <w:sz w:val="20"/>
                <w:szCs w:val="20"/>
              </w:rPr>
            </w:pPr>
            <w:r w:rsidRPr="00F326AB">
              <w:rPr>
                <w:rFonts w:eastAsia="Times New Roman"/>
                <w:sz w:val="20"/>
                <w:szCs w:val="20"/>
              </w:rPr>
              <w:t>I.T.</w:t>
            </w:r>
          </w:p>
        </w:tc>
        <w:tc>
          <w:tcPr>
            <w:tcW w:w="1414" w:type="pct"/>
          </w:tcPr>
          <w:p w14:paraId="1689B4FC" w14:textId="77777777" w:rsidR="00BA784E" w:rsidRPr="00F326AB" w:rsidRDefault="00BA784E" w:rsidP="00F326AB">
            <w:pPr>
              <w:rPr>
                <w:rFonts w:eastAsia="Times New Roman"/>
                <w:sz w:val="20"/>
                <w:szCs w:val="20"/>
              </w:rPr>
            </w:pPr>
            <w:r w:rsidRPr="00F326AB">
              <w:rPr>
                <w:rFonts w:eastAsia="Times New Roman"/>
                <w:sz w:val="20"/>
                <w:szCs w:val="20"/>
              </w:rPr>
              <w:t>1972</w:t>
            </w:r>
          </w:p>
        </w:tc>
        <w:tc>
          <w:tcPr>
            <w:tcW w:w="2075" w:type="pct"/>
          </w:tcPr>
          <w:p w14:paraId="3BF0DB3F"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5ACF620" w14:textId="77777777" w:rsidTr="00FF2F6C">
        <w:tc>
          <w:tcPr>
            <w:tcW w:w="472" w:type="pct"/>
          </w:tcPr>
          <w:p w14:paraId="04D52354" w14:textId="77777777" w:rsidR="00BA784E" w:rsidRPr="00F326AB" w:rsidRDefault="00BA784E" w:rsidP="00F326AB">
            <w:pPr>
              <w:rPr>
                <w:rFonts w:eastAsia="Times New Roman"/>
                <w:sz w:val="20"/>
                <w:szCs w:val="20"/>
              </w:rPr>
            </w:pPr>
            <w:r w:rsidRPr="00F326AB">
              <w:rPr>
                <w:rFonts w:eastAsia="Times New Roman"/>
                <w:sz w:val="20"/>
                <w:szCs w:val="20"/>
              </w:rPr>
              <w:t>198.</w:t>
            </w:r>
          </w:p>
        </w:tc>
        <w:tc>
          <w:tcPr>
            <w:tcW w:w="1040" w:type="pct"/>
          </w:tcPr>
          <w:p w14:paraId="7975EA47" w14:textId="77777777" w:rsidR="00BA784E" w:rsidRPr="00F326AB" w:rsidRDefault="00BA784E" w:rsidP="00F326AB">
            <w:pPr>
              <w:rPr>
                <w:rFonts w:eastAsia="Times New Roman"/>
                <w:sz w:val="20"/>
                <w:szCs w:val="20"/>
              </w:rPr>
            </w:pPr>
            <w:r w:rsidRPr="00F326AB">
              <w:rPr>
                <w:rFonts w:eastAsia="Times New Roman"/>
                <w:sz w:val="20"/>
                <w:szCs w:val="20"/>
              </w:rPr>
              <w:t>G.T.</w:t>
            </w:r>
          </w:p>
        </w:tc>
        <w:tc>
          <w:tcPr>
            <w:tcW w:w="1414" w:type="pct"/>
          </w:tcPr>
          <w:p w14:paraId="3BA98C5F" w14:textId="77777777" w:rsidR="00BA784E" w:rsidRPr="00F326AB" w:rsidRDefault="00BA784E" w:rsidP="00F326AB">
            <w:pPr>
              <w:rPr>
                <w:rFonts w:eastAsia="Times New Roman"/>
                <w:sz w:val="20"/>
                <w:szCs w:val="20"/>
              </w:rPr>
            </w:pPr>
            <w:r w:rsidRPr="00F326AB">
              <w:rPr>
                <w:rFonts w:eastAsia="Times New Roman"/>
                <w:sz w:val="20"/>
                <w:szCs w:val="20"/>
              </w:rPr>
              <w:t>1957</w:t>
            </w:r>
          </w:p>
        </w:tc>
        <w:tc>
          <w:tcPr>
            <w:tcW w:w="2075" w:type="pct"/>
          </w:tcPr>
          <w:p w14:paraId="727AE59C"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689121A" w14:textId="77777777" w:rsidTr="00FF2F6C">
        <w:tc>
          <w:tcPr>
            <w:tcW w:w="472" w:type="pct"/>
          </w:tcPr>
          <w:p w14:paraId="676B04F6" w14:textId="77777777" w:rsidR="00BA784E" w:rsidRPr="00F326AB" w:rsidRDefault="00BA784E" w:rsidP="00F326AB">
            <w:pPr>
              <w:rPr>
                <w:rFonts w:eastAsia="Times New Roman"/>
                <w:sz w:val="20"/>
                <w:szCs w:val="20"/>
              </w:rPr>
            </w:pPr>
            <w:r w:rsidRPr="00F326AB">
              <w:rPr>
                <w:rFonts w:eastAsia="Times New Roman"/>
                <w:sz w:val="20"/>
                <w:szCs w:val="20"/>
              </w:rPr>
              <w:t>199.</w:t>
            </w:r>
          </w:p>
        </w:tc>
        <w:tc>
          <w:tcPr>
            <w:tcW w:w="1040" w:type="pct"/>
          </w:tcPr>
          <w:p w14:paraId="10B26620" w14:textId="77777777" w:rsidR="00BA784E" w:rsidRPr="00F326AB" w:rsidRDefault="00BA784E" w:rsidP="00F326AB">
            <w:pPr>
              <w:rPr>
                <w:rFonts w:eastAsia="Times New Roman"/>
                <w:sz w:val="20"/>
                <w:szCs w:val="20"/>
              </w:rPr>
            </w:pPr>
            <w:r w:rsidRPr="00F326AB">
              <w:rPr>
                <w:rFonts w:eastAsia="Times New Roman"/>
                <w:sz w:val="20"/>
                <w:szCs w:val="20"/>
              </w:rPr>
              <w:t>A.T.</w:t>
            </w:r>
          </w:p>
        </w:tc>
        <w:tc>
          <w:tcPr>
            <w:tcW w:w="1414" w:type="pct"/>
          </w:tcPr>
          <w:p w14:paraId="270488FB" w14:textId="77777777" w:rsidR="00BA784E" w:rsidRPr="00F326AB" w:rsidRDefault="00BA784E" w:rsidP="00F326AB">
            <w:pPr>
              <w:rPr>
                <w:rFonts w:eastAsia="Times New Roman"/>
                <w:sz w:val="20"/>
                <w:szCs w:val="20"/>
              </w:rPr>
            </w:pPr>
            <w:r w:rsidRPr="00F326AB">
              <w:rPr>
                <w:rFonts w:eastAsia="Times New Roman"/>
                <w:sz w:val="20"/>
                <w:szCs w:val="20"/>
              </w:rPr>
              <w:t>1969</w:t>
            </w:r>
          </w:p>
        </w:tc>
        <w:tc>
          <w:tcPr>
            <w:tcW w:w="2075" w:type="pct"/>
          </w:tcPr>
          <w:p w14:paraId="7407D73A"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A731611" w14:textId="77777777" w:rsidTr="00FF2F6C">
        <w:tc>
          <w:tcPr>
            <w:tcW w:w="472" w:type="pct"/>
          </w:tcPr>
          <w:p w14:paraId="03887173" w14:textId="77777777" w:rsidR="00BA784E" w:rsidRPr="00F326AB" w:rsidRDefault="00BA784E" w:rsidP="00F326AB">
            <w:pPr>
              <w:rPr>
                <w:rFonts w:eastAsia="Times New Roman"/>
                <w:sz w:val="20"/>
                <w:szCs w:val="20"/>
              </w:rPr>
            </w:pPr>
            <w:r w:rsidRPr="00F326AB">
              <w:rPr>
                <w:rFonts w:eastAsia="Times New Roman"/>
                <w:sz w:val="20"/>
                <w:szCs w:val="20"/>
              </w:rPr>
              <w:t>200.</w:t>
            </w:r>
          </w:p>
        </w:tc>
        <w:tc>
          <w:tcPr>
            <w:tcW w:w="1040" w:type="pct"/>
          </w:tcPr>
          <w:p w14:paraId="37D89175" w14:textId="77777777" w:rsidR="00BA784E" w:rsidRPr="00F326AB" w:rsidRDefault="00BA784E" w:rsidP="00F326AB">
            <w:pPr>
              <w:rPr>
                <w:rFonts w:eastAsia="Times New Roman"/>
                <w:sz w:val="20"/>
                <w:szCs w:val="20"/>
              </w:rPr>
            </w:pPr>
            <w:r w:rsidRPr="00F326AB">
              <w:rPr>
                <w:rFonts w:eastAsia="Times New Roman"/>
                <w:sz w:val="20"/>
                <w:szCs w:val="20"/>
              </w:rPr>
              <w:t>P.T.</w:t>
            </w:r>
          </w:p>
        </w:tc>
        <w:tc>
          <w:tcPr>
            <w:tcW w:w="1414" w:type="pct"/>
          </w:tcPr>
          <w:p w14:paraId="0A51089A" w14:textId="77777777" w:rsidR="00BA784E" w:rsidRPr="00F326AB" w:rsidRDefault="00BA784E" w:rsidP="00F326AB">
            <w:pPr>
              <w:rPr>
                <w:rFonts w:eastAsia="Times New Roman"/>
                <w:sz w:val="20"/>
                <w:szCs w:val="20"/>
              </w:rPr>
            </w:pPr>
            <w:r w:rsidRPr="00F326AB">
              <w:rPr>
                <w:rFonts w:eastAsia="Times New Roman"/>
                <w:sz w:val="20"/>
                <w:szCs w:val="20"/>
              </w:rPr>
              <w:t>1944</w:t>
            </w:r>
          </w:p>
        </w:tc>
        <w:tc>
          <w:tcPr>
            <w:tcW w:w="2075" w:type="pct"/>
          </w:tcPr>
          <w:p w14:paraId="61C3C047"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0E0C164A" w14:textId="77777777" w:rsidTr="00FF2F6C">
        <w:tc>
          <w:tcPr>
            <w:tcW w:w="472" w:type="pct"/>
          </w:tcPr>
          <w:p w14:paraId="2C228655" w14:textId="77777777" w:rsidR="00BA784E" w:rsidRPr="00F326AB" w:rsidRDefault="00BA784E" w:rsidP="00F326AB">
            <w:pPr>
              <w:rPr>
                <w:rFonts w:eastAsia="Times New Roman"/>
                <w:sz w:val="20"/>
                <w:szCs w:val="20"/>
              </w:rPr>
            </w:pPr>
            <w:r w:rsidRPr="00F326AB">
              <w:rPr>
                <w:rFonts w:eastAsia="Times New Roman"/>
                <w:sz w:val="20"/>
                <w:szCs w:val="20"/>
              </w:rPr>
              <w:t>201.</w:t>
            </w:r>
          </w:p>
        </w:tc>
        <w:tc>
          <w:tcPr>
            <w:tcW w:w="1040" w:type="pct"/>
          </w:tcPr>
          <w:p w14:paraId="5DA459CF" w14:textId="77777777" w:rsidR="00BA784E" w:rsidRPr="00F326AB" w:rsidRDefault="00BA784E" w:rsidP="00F326AB">
            <w:pPr>
              <w:rPr>
                <w:rFonts w:eastAsia="Times New Roman"/>
                <w:sz w:val="20"/>
                <w:szCs w:val="20"/>
              </w:rPr>
            </w:pPr>
            <w:r w:rsidRPr="00F326AB">
              <w:rPr>
                <w:rFonts w:eastAsia="Times New Roman"/>
                <w:sz w:val="20"/>
                <w:szCs w:val="20"/>
              </w:rPr>
              <w:t>M.T.</w:t>
            </w:r>
          </w:p>
        </w:tc>
        <w:tc>
          <w:tcPr>
            <w:tcW w:w="1414" w:type="pct"/>
          </w:tcPr>
          <w:p w14:paraId="05163671" w14:textId="77777777" w:rsidR="00BA784E" w:rsidRPr="00F326AB" w:rsidRDefault="00BA784E" w:rsidP="00F326AB">
            <w:pPr>
              <w:rPr>
                <w:rFonts w:eastAsia="Times New Roman"/>
                <w:sz w:val="20"/>
                <w:szCs w:val="20"/>
              </w:rPr>
            </w:pPr>
            <w:r w:rsidRPr="00F326AB">
              <w:rPr>
                <w:rFonts w:eastAsia="Times New Roman"/>
                <w:sz w:val="20"/>
                <w:szCs w:val="20"/>
              </w:rPr>
              <w:t>1961</w:t>
            </w:r>
          </w:p>
        </w:tc>
        <w:tc>
          <w:tcPr>
            <w:tcW w:w="2075" w:type="pct"/>
          </w:tcPr>
          <w:p w14:paraId="4033312B"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711B3028" w14:textId="77777777" w:rsidTr="00FF2F6C">
        <w:tc>
          <w:tcPr>
            <w:tcW w:w="472" w:type="pct"/>
          </w:tcPr>
          <w:p w14:paraId="00BFBCAD" w14:textId="77777777" w:rsidR="00BA784E" w:rsidRPr="00F326AB" w:rsidRDefault="00BA784E" w:rsidP="00F326AB">
            <w:pPr>
              <w:rPr>
                <w:rFonts w:eastAsia="Times New Roman"/>
                <w:sz w:val="20"/>
                <w:szCs w:val="20"/>
              </w:rPr>
            </w:pPr>
            <w:r w:rsidRPr="00F326AB">
              <w:rPr>
                <w:rFonts w:eastAsia="Times New Roman"/>
                <w:sz w:val="20"/>
                <w:szCs w:val="20"/>
              </w:rPr>
              <w:t>202.</w:t>
            </w:r>
          </w:p>
        </w:tc>
        <w:tc>
          <w:tcPr>
            <w:tcW w:w="1040" w:type="pct"/>
          </w:tcPr>
          <w:p w14:paraId="1910422B" w14:textId="77777777" w:rsidR="00BA784E" w:rsidRPr="00F326AB" w:rsidRDefault="00BA784E" w:rsidP="00F326AB">
            <w:pPr>
              <w:rPr>
                <w:rFonts w:eastAsia="Times New Roman"/>
                <w:sz w:val="20"/>
                <w:szCs w:val="20"/>
              </w:rPr>
            </w:pPr>
            <w:r w:rsidRPr="00F326AB">
              <w:rPr>
                <w:rFonts w:eastAsia="Times New Roman"/>
                <w:sz w:val="20"/>
                <w:szCs w:val="20"/>
              </w:rPr>
              <w:t>S.T.</w:t>
            </w:r>
          </w:p>
        </w:tc>
        <w:tc>
          <w:tcPr>
            <w:tcW w:w="1414" w:type="pct"/>
          </w:tcPr>
          <w:p w14:paraId="1FC7313B" w14:textId="77777777" w:rsidR="00BA784E" w:rsidRPr="00F326AB" w:rsidRDefault="00BA784E" w:rsidP="00F326AB">
            <w:pPr>
              <w:rPr>
                <w:rFonts w:eastAsia="Times New Roman"/>
                <w:sz w:val="20"/>
                <w:szCs w:val="20"/>
              </w:rPr>
            </w:pPr>
            <w:r w:rsidRPr="00F326AB">
              <w:rPr>
                <w:rFonts w:eastAsia="Times New Roman"/>
                <w:sz w:val="20"/>
                <w:szCs w:val="20"/>
              </w:rPr>
              <w:t>1945</w:t>
            </w:r>
          </w:p>
        </w:tc>
        <w:tc>
          <w:tcPr>
            <w:tcW w:w="2075" w:type="pct"/>
          </w:tcPr>
          <w:p w14:paraId="37B87475"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E564082" w14:textId="77777777" w:rsidTr="00FF2F6C">
        <w:tc>
          <w:tcPr>
            <w:tcW w:w="472" w:type="pct"/>
          </w:tcPr>
          <w:p w14:paraId="3B135868" w14:textId="77777777" w:rsidR="00BA784E" w:rsidRPr="00F326AB" w:rsidRDefault="00BA784E" w:rsidP="00F326AB">
            <w:pPr>
              <w:rPr>
                <w:rFonts w:eastAsia="Times New Roman"/>
                <w:sz w:val="20"/>
                <w:szCs w:val="20"/>
              </w:rPr>
            </w:pPr>
            <w:r w:rsidRPr="00F326AB">
              <w:rPr>
                <w:rFonts w:eastAsia="Times New Roman"/>
                <w:sz w:val="20"/>
                <w:szCs w:val="20"/>
              </w:rPr>
              <w:t>203.</w:t>
            </w:r>
          </w:p>
        </w:tc>
        <w:tc>
          <w:tcPr>
            <w:tcW w:w="1040" w:type="pct"/>
          </w:tcPr>
          <w:p w14:paraId="4E50F680"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L.V.</w:t>
            </w:r>
          </w:p>
        </w:tc>
        <w:tc>
          <w:tcPr>
            <w:tcW w:w="1414" w:type="pct"/>
          </w:tcPr>
          <w:p w14:paraId="130D5E2D" w14:textId="77777777" w:rsidR="00BA784E" w:rsidRPr="00F326AB" w:rsidRDefault="00BA784E" w:rsidP="00F326AB">
            <w:pPr>
              <w:rPr>
                <w:rFonts w:eastAsia="Times New Roman"/>
                <w:sz w:val="20"/>
                <w:szCs w:val="20"/>
              </w:rPr>
            </w:pPr>
            <w:r w:rsidRPr="00F326AB">
              <w:rPr>
                <w:rFonts w:eastAsia="Times New Roman"/>
                <w:sz w:val="20"/>
                <w:szCs w:val="20"/>
              </w:rPr>
              <w:t>1948</w:t>
            </w:r>
          </w:p>
        </w:tc>
        <w:tc>
          <w:tcPr>
            <w:tcW w:w="2075" w:type="pct"/>
          </w:tcPr>
          <w:p w14:paraId="02E29761"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B609F93" w14:textId="77777777" w:rsidTr="00FF2F6C">
        <w:tc>
          <w:tcPr>
            <w:tcW w:w="472" w:type="pct"/>
          </w:tcPr>
          <w:p w14:paraId="2DF5930B" w14:textId="77777777" w:rsidR="00BA784E" w:rsidRPr="00F326AB" w:rsidRDefault="00BA784E" w:rsidP="00F326AB">
            <w:pPr>
              <w:rPr>
                <w:rFonts w:eastAsia="Times New Roman"/>
                <w:sz w:val="20"/>
                <w:szCs w:val="20"/>
              </w:rPr>
            </w:pPr>
            <w:r w:rsidRPr="00F326AB">
              <w:rPr>
                <w:rFonts w:eastAsia="Times New Roman"/>
                <w:sz w:val="20"/>
                <w:szCs w:val="20"/>
              </w:rPr>
              <w:t>204.</w:t>
            </w:r>
          </w:p>
        </w:tc>
        <w:tc>
          <w:tcPr>
            <w:tcW w:w="1040" w:type="pct"/>
          </w:tcPr>
          <w:p w14:paraId="0476219E"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A.V.</w:t>
            </w:r>
          </w:p>
        </w:tc>
        <w:tc>
          <w:tcPr>
            <w:tcW w:w="1414" w:type="pct"/>
          </w:tcPr>
          <w:p w14:paraId="42F46345"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349122BD"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5E8ECA7" w14:textId="77777777" w:rsidTr="00FF2F6C">
        <w:tc>
          <w:tcPr>
            <w:tcW w:w="472" w:type="pct"/>
          </w:tcPr>
          <w:p w14:paraId="24D6A524" w14:textId="77777777" w:rsidR="00BA784E" w:rsidRPr="00F326AB" w:rsidRDefault="00BA784E" w:rsidP="00F326AB">
            <w:pPr>
              <w:rPr>
                <w:rFonts w:eastAsia="Times New Roman"/>
                <w:sz w:val="20"/>
                <w:szCs w:val="20"/>
              </w:rPr>
            </w:pPr>
            <w:r w:rsidRPr="00F326AB">
              <w:rPr>
                <w:rFonts w:eastAsia="Times New Roman"/>
                <w:sz w:val="20"/>
                <w:szCs w:val="20"/>
              </w:rPr>
              <w:t>205.</w:t>
            </w:r>
          </w:p>
        </w:tc>
        <w:tc>
          <w:tcPr>
            <w:tcW w:w="1040" w:type="pct"/>
          </w:tcPr>
          <w:p w14:paraId="55EF6FBE" w14:textId="77777777" w:rsidR="00BA784E" w:rsidRPr="00F326AB" w:rsidRDefault="00BA784E" w:rsidP="00F326AB">
            <w:pPr>
              <w:rPr>
                <w:rFonts w:eastAsia="Times New Roman"/>
                <w:sz w:val="20"/>
                <w:szCs w:val="20"/>
                <w:lang w:val="it-IT"/>
              </w:rPr>
            </w:pPr>
            <w:r w:rsidRPr="00F326AB">
              <w:rPr>
                <w:rFonts w:eastAsia="Times New Roman"/>
                <w:sz w:val="20"/>
                <w:szCs w:val="20"/>
                <w:lang w:val="it-IT"/>
              </w:rPr>
              <w:t>F.V.</w:t>
            </w:r>
          </w:p>
        </w:tc>
        <w:tc>
          <w:tcPr>
            <w:tcW w:w="1414" w:type="pct"/>
          </w:tcPr>
          <w:p w14:paraId="5D9EAD47" w14:textId="77777777" w:rsidR="00BA784E" w:rsidRPr="00F326AB" w:rsidRDefault="00BA784E" w:rsidP="00F326AB">
            <w:pPr>
              <w:rPr>
                <w:rFonts w:eastAsia="Times New Roman"/>
                <w:sz w:val="20"/>
                <w:szCs w:val="20"/>
              </w:rPr>
            </w:pPr>
            <w:r w:rsidRPr="00F326AB">
              <w:rPr>
                <w:rFonts w:eastAsia="Times New Roman"/>
                <w:sz w:val="20"/>
                <w:szCs w:val="20"/>
              </w:rPr>
              <w:t>1960</w:t>
            </w:r>
          </w:p>
        </w:tc>
        <w:tc>
          <w:tcPr>
            <w:tcW w:w="2075" w:type="pct"/>
          </w:tcPr>
          <w:p w14:paraId="2B6A7428"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r w:rsidR="00BA784E" w:rsidRPr="00F326AB" w14:paraId="24DD1603" w14:textId="77777777" w:rsidTr="00FF2F6C">
        <w:tc>
          <w:tcPr>
            <w:tcW w:w="472" w:type="pct"/>
          </w:tcPr>
          <w:p w14:paraId="63CBAE7D" w14:textId="77777777" w:rsidR="00BA784E" w:rsidRPr="00F326AB" w:rsidRDefault="00BA784E" w:rsidP="00F326AB">
            <w:pPr>
              <w:rPr>
                <w:rFonts w:eastAsia="Times New Roman"/>
                <w:sz w:val="20"/>
                <w:szCs w:val="20"/>
              </w:rPr>
            </w:pPr>
            <w:r w:rsidRPr="00F326AB">
              <w:rPr>
                <w:rFonts w:eastAsia="Times New Roman"/>
                <w:sz w:val="20"/>
                <w:szCs w:val="20"/>
              </w:rPr>
              <w:t>206.</w:t>
            </w:r>
          </w:p>
        </w:tc>
        <w:tc>
          <w:tcPr>
            <w:tcW w:w="1040" w:type="pct"/>
          </w:tcPr>
          <w:p w14:paraId="343FAEB4" w14:textId="77777777" w:rsidR="00BA784E" w:rsidRPr="00F326AB" w:rsidRDefault="00BA784E" w:rsidP="00F326AB">
            <w:pPr>
              <w:rPr>
                <w:rFonts w:eastAsia="Times New Roman"/>
                <w:sz w:val="20"/>
                <w:szCs w:val="20"/>
              </w:rPr>
            </w:pPr>
            <w:r w:rsidRPr="00F326AB">
              <w:rPr>
                <w:rFonts w:eastAsia="Times New Roman"/>
                <w:sz w:val="20"/>
                <w:szCs w:val="20"/>
              </w:rPr>
              <w:t>M.V.</w:t>
            </w:r>
          </w:p>
        </w:tc>
        <w:tc>
          <w:tcPr>
            <w:tcW w:w="1414" w:type="pct"/>
          </w:tcPr>
          <w:p w14:paraId="0A1E0ACF" w14:textId="77777777" w:rsidR="00BA784E" w:rsidRPr="00F326AB" w:rsidRDefault="00BA784E" w:rsidP="00F326AB">
            <w:pPr>
              <w:rPr>
                <w:rFonts w:eastAsia="Times New Roman"/>
                <w:sz w:val="20"/>
                <w:szCs w:val="20"/>
              </w:rPr>
            </w:pPr>
            <w:r w:rsidRPr="00F326AB">
              <w:rPr>
                <w:rFonts w:eastAsia="Times New Roman"/>
                <w:sz w:val="20"/>
                <w:szCs w:val="20"/>
              </w:rPr>
              <w:t>1971</w:t>
            </w:r>
          </w:p>
        </w:tc>
        <w:tc>
          <w:tcPr>
            <w:tcW w:w="2075" w:type="pct"/>
          </w:tcPr>
          <w:p w14:paraId="3D914B64" w14:textId="77777777" w:rsidR="00BA784E" w:rsidRPr="00F326AB" w:rsidRDefault="00BA784E" w:rsidP="00F326AB">
            <w:pPr>
              <w:rPr>
                <w:rFonts w:eastAsia="Times New Roman"/>
                <w:sz w:val="20"/>
                <w:szCs w:val="20"/>
              </w:rPr>
            </w:pPr>
            <w:r w:rsidRPr="00F326AB">
              <w:rPr>
                <w:rFonts w:eastAsia="Times New Roman"/>
                <w:sz w:val="20"/>
                <w:szCs w:val="20"/>
              </w:rPr>
              <w:t>Tarente</w:t>
            </w:r>
          </w:p>
        </w:tc>
      </w:tr>
      <w:tr w:rsidR="00BA784E" w:rsidRPr="00F326AB" w14:paraId="59D56C9C" w14:textId="77777777" w:rsidTr="00FF2F6C">
        <w:tc>
          <w:tcPr>
            <w:tcW w:w="472" w:type="pct"/>
          </w:tcPr>
          <w:p w14:paraId="50A23F9D" w14:textId="77777777" w:rsidR="00BA784E" w:rsidRPr="00F326AB" w:rsidRDefault="00BA784E" w:rsidP="00F326AB">
            <w:pPr>
              <w:rPr>
                <w:rFonts w:eastAsia="Times New Roman"/>
                <w:sz w:val="20"/>
                <w:szCs w:val="20"/>
              </w:rPr>
            </w:pPr>
            <w:r w:rsidRPr="00F326AB">
              <w:rPr>
                <w:rFonts w:eastAsia="Times New Roman"/>
                <w:sz w:val="20"/>
                <w:szCs w:val="20"/>
              </w:rPr>
              <w:t>207.</w:t>
            </w:r>
          </w:p>
        </w:tc>
        <w:tc>
          <w:tcPr>
            <w:tcW w:w="1040" w:type="pct"/>
          </w:tcPr>
          <w:p w14:paraId="789CA23F" w14:textId="77777777" w:rsidR="00BA784E" w:rsidRPr="00F326AB" w:rsidRDefault="00BA784E" w:rsidP="00F326AB">
            <w:pPr>
              <w:rPr>
                <w:rFonts w:eastAsia="Times New Roman"/>
                <w:sz w:val="20"/>
                <w:szCs w:val="20"/>
              </w:rPr>
            </w:pPr>
            <w:r w:rsidRPr="00F326AB">
              <w:rPr>
                <w:rFonts w:eastAsia="Times New Roman"/>
                <w:sz w:val="20"/>
                <w:szCs w:val="20"/>
              </w:rPr>
              <w:t>M.Z.</w:t>
            </w:r>
          </w:p>
        </w:tc>
        <w:tc>
          <w:tcPr>
            <w:tcW w:w="1414" w:type="pct"/>
          </w:tcPr>
          <w:p w14:paraId="2C0953C8" w14:textId="77777777" w:rsidR="00BA784E" w:rsidRPr="00F326AB" w:rsidRDefault="00BA784E" w:rsidP="00F326AB">
            <w:pPr>
              <w:rPr>
                <w:rFonts w:eastAsia="Times New Roman"/>
                <w:sz w:val="20"/>
                <w:szCs w:val="20"/>
              </w:rPr>
            </w:pPr>
            <w:r w:rsidRPr="00F326AB">
              <w:rPr>
                <w:rFonts w:eastAsia="Times New Roman"/>
                <w:sz w:val="20"/>
                <w:szCs w:val="20"/>
              </w:rPr>
              <w:t>1959</w:t>
            </w:r>
          </w:p>
        </w:tc>
        <w:tc>
          <w:tcPr>
            <w:tcW w:w="2075" w:type="pct"/>
          </w:tcPr>
          <w:p w14:paraId="7CDFF419" w14:textId="77777777" w:rsidR="00BA784E" w:rsidRPr="00F326AB" w:rsidRDefault="00BA784E" w:rsidP="00F326AB">
            <w:pPr>
              <w:rPr>
                <w:rFonts w:eastAsia="Times New Roman"/>
                <w:sz w:val="20"/>
                <w:szCs w:val="20"/>
              </w:rPr>
            </w:pPr>
            <w:proofErr w:type="spellStart"/>
            <w:r w:rsidRPr="00F326AB">
              <w:rPr>
                <w:rFonts w:eastAsia="Times New Roman"/>
                <w:sz w:val="20"/>
                <w:szCs w:val="20"/>
              </w:rPr>
              <w:t>Pulsano</w:t>
            </w:r>
            <w:proofErr w:type="spellEnd"/>
          </w:p>
        </w:tc>
      </w:tr>
    </w:tbl>
    <w:p w14:paraId="5448C841" w14:textId="6BB48438" w:rsidR="00876F03" w:rsidRPr="00F326AB" w:rsidRDefault="00876F03" w:rsidP="00F326AB"/>
    <w:sectPr w:rsidR="00876F03" w:rsidRPr="00F326AB" w:rsidSect="004F60C1">
      <w:headerReference w:type="even" r:id="rId20"/>
      <w:headerReference w:type="default" r:id="rId21"/>
      <w:footnotePr>
        <w:numRestart w:val="eachSect"/>
      </w:footnotePr>
      <w:pgSz w:w="11906" w:h="16838" w:code="9"/>
      <w:pgMar w:top="2274" w:right="2274" w:bottom="1985" w:left="2274" w:header="12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BBFC" w14:textId="77777777" w:rsidR="00BC479A" w:rsidRPr="00AE734C" w:rsidRDefault="00BC479A" w:rsidP="00516B59">
      <w:r w:rsidRPr="00AE734C">
        <w:separator/>
      </w:r>
    </w:p>
  </w:endnote>
  <w:endnote w:type="continuationSeparator" w:id="0">
    <w:p w14:paraId="4371FEFB" w14:textId="77777777" w:rsidR="00BC479A" w:rsidRPr="00AE734C" w:rsidRDefault="00BC479A" w:rsidP="00516B59">
      <w:r w:rsidRPr="00AE73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1BF" w14:textId="2D8B4D5B" w:rsidR="00954AD6" w:rsidRPr="00AE734C" w:rsidRDefault="00AE734C"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3128" w14:textId="6219B41F" w:rsidR="00AE734C" w:rsidRPr="00150BFA" w:rsidRDefault="00AE734C" w:rsidP="0020718E">
    <w:pPr>
      <w:jc w:val="center"/>
    </w:pPr>
    <w:r>
      <w:rPr>
        <w:noProof/>
        <w:lang w:val="en-US" w:eastAsia="ja-JP"/>
      </w:rPr>
      <w:drawing>
        <wp:inline distT="0" distB="0" distL="0" distR="0" wp14:anchorId="07C49694" wp14:editId="1BD1692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2358346" w14:textId="4BBB0E20" w:rsidR="00F22D5C" w:rsidRPr="00AE734C" w:rsidRDefault="00BC479A"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5419" w14:textId="7949B39B" w:rsidR="00AE734C" w:rsidRPr="00150BFA" w:rsidRDefault="00AE734C" w:rsidP="0020718E">
    <w:pPr>
      <w:jc w:val="center"/>
    </w:pPr>
    <w:r>
      <w:rPr>
        <w:noProof/>
        <w:lang w:val="en-US" w:eastAsia="ja-JP"/>
      </w:rPr>
      <w:drawing>
        <wp:inline distT="0" distB="0" distL="0" distR="0" wp14:anchorId="75F4213E" wp14:editId="31AC3836">
          <wp:extent cx="771525" cy="619125"/>
          <wp:effectExtent l="0" t="0" r="9525" b="9525"/>
          <wp:docPr id="67" name="Picture 6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C931F65" w14:textId="36F53D9E" w:rsidR="00902601" w:rsidRPr="00AE734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A321" w14:textId="2BBF7198" w:rsidR="00AE734C" w:rsidRDefault="00AE734C" w:rsidP="00C149F0">
    <w:pPr>
      <w:pStyle w:val="JuHeade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noProof/>
        <w:lang w:val="en-US"/>
      </w:rPr>
      <w:t>3</w:t>
    </w:r>
    <w:r>
      <w:rPr>
        <w:rStyle w:val="Numeropagina"/>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642714"/>
      <w:docPartObj>
        <w:docPartGallery w:val="Page Numbers (Bottom of Page)"/>
        <w:docPartUnique/>
      </w:docPartObj>
    </w:sdtPr>
    <w:sdtEndPr>
      <w:rPr>
        <w:noProof/>
        <w:sz w:val="18"/>
        <w:szCs w:val="18"/>
      </w:rPr>
    </w:sdtEndPr>
    <w:sdtContent>
      <w:p w14:paraId="7EE89B73" w14:textId="761A6FB0" w:rsidR="004F60C1" w:rsidRPr="004F60C1" w:rsidRDefault="004F60C1">
        <w:pPr>
          <w:pStyle w:val="Pidipagina"/>
          <w:jc w:val="center"/>
          <w:rPr>
            <w:sz w:val="18"/>
            <w:szCs w:val="18"/>
          </w:rPr>
        </w:pPr>
        <w:r w:rsidRPr="004F60C1">
          <w:rPr>
            <w:sz w:val="18"/>
            <w:szCs w:val="18"/>
          </w:rPr>
          <w:fldChar w:fldCharType="begin"/>
        </w:r>
        <w:r w:rsidRPr="004F60C1">
          <w:rPr>
            <w:sz w:val="18"/>
            <w:szCs w:val="18"/>
          </w:rPr>
          <w:instrText xml:space="preserve"> PAGE   \* MERGEFORMAT </w:instrText>
        </w:r>
        <w:r w:rsidRPr="004F60C1">
          <w:rPr>
            <w:sz w:val="18"/>
            <w:szCs w:val="18"/>
          </w:rPr>
          <w:fldChar w:fldCharType="separate"/>
        </w:r>
        <w:r w:rsidRPr="004F60C1">
          <w:rPr>
            <w:noProof/>
            <w:sz w:val="18"/>
            <w:szCs w:val="18"/>
          </w:rPr>
          <w:t>2</w:t>
        </w:r>
        <w:r w:rsidRPr="004F60C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F285" w14:textId="77777777" w:rsidR="00BC479A" w:rsidRPr="00AE734C" w:rsidRDefault="00BC479A" w:rsidP="00516B59">
      <w:r w:rsidRPr="00AE734C">
        <w:separator/>
      </w:r>
    </w:p>
  </w:footnote>
  <w:footnote w:type="continuationSeparator" w:id="0">
    <w:p w14:paraId="264A9F73" w14:textId="77777777" w:rsidR="00BC479A" w:rsidRPr="00AE734C" w:rsidRDefault="00BC479A" w:rsidP="00516B59">
      <w:r w:rsidRPr="00AE73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FBE0" w14:textId="1086BC56" w:rsidR="00AE734C" w:rsidRPr="00A45145" w:rsidRDefault="00AE734C" w:rsidP="00A45145">
    <w:pPr>
      <w:jc w:val="center"/>
    </w:pPr>
    <w:r>
      <w:rPr>
        <w:noProof/>
        <w:lang w:val="en-US" w:eastAsia="ja-JP"/>
      </w:rPr>
      <w:drawing>
        <wp:inline distT="0" distB="0" distL="0" distR="0" wp14:anchorId="7C148969" wp14:editId="3AE86B9E">
          <wp:extent cx="2962275" cy="1219200"/>
          <wp:effectExtent l="0" t="0" r="9525" b="0"/>
          <wp:docPr id="69" name="Picture 6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FF6F0B3" w14:textId="01756A96" w:rsidR="00F22D5C" w:rsidRPr="00AE734C" w:rsidRDefault="00BC479A"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07CC" w14:textId="5CFEEC85" w:rsidR="00AE734C" w:rsidRPr="00A45145" w:rsidRDefault="00AE734C" w:rsidP="00A45145">
    <w:pPr>
      <w:jc w:val="center"/>
    </w:pPr>
    <w:r>
      <w:rPr>
        <w:noProof/>
        <w:lang w:val="en-US" w:eastAsia="ja-JP"/>
      </w:rPr>
      <w:drawing>
        <wp:inline distT="0" distB="0" distL="0" distR="0" wp14:anchorId="795CBA05" wp14:editId="755943C8">
          <wp:extent cx="2962275" cy="1219200"/>
          <wp:effectExtent l="0" t="0" r="9525" b="0"/>
          <wp:docPr id="61" name="Picture 6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475A94E" w14:textId="7C8A3422" w:rsidR="00902601" w:rsidRPr="00AE734C"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17EF" w14:textId="58362A3E" w:rsidR="00AE734C" w:rsidRPr="00F5432B" w:rsidRDefault="00AE734C" w:rsidP="00C149F0">
    <w:pPr>
      <w:pStyle w:val="JuHeader"/>
    </w:pPr>
    <w:r w:rsidRPr="00824C6D">
      <w:t xml:space="preserve">ARRÊT A.A. ET AUTRES c. ITALIE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76AB" w14:textId="0F6BCD6A" w:rsidR="00AE734C" w:rsidRPr="007100AD" w:rsidRDefault="00AE734C" w:rsidP="00662882">
    <w:pPr>
      <w:pStyle w:val="JuHeader"/>
    </w:pPr>
    <w:r w:rsidRPr="00824C6D">
      <w:t xml:space="preserve">ARRÊT A.A. ET AUTRES c. ITALIE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1FB6" w14:textId="43F64DB5" w:rsidR="00F22D5C" w:rsidRPr="00824C6D" w:rsidRDefault="00A21624" w:rsidP="00A21624">
    <w:pPr>
      <w:pStyle w:val="JuHeader"/>
    </w:pPr>
    <w:r w:rsidRPr="00824C6D">
      <w:t>ARRÊT</w:t>
    </w:r>
    <w:r w:rsidR="00256F45" w:rsidRPr="00824C6D">
      <w:t xml:space="preserve"> </w:t>
    </w:r>
    <w:r w:rsidR="00AE734C" w:rsidRPr="00824C6D">
      <w:t>A.A. ET AUTRES c. ITALIE</w:t>
    </w:r>
    <w:r w:rsidR="00AE734C" w:rsidRPr="00824C6D">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E45F" w14:textId="59EF63B4" w:rsidR="00F22D5C" w:rsidRPr="00662882" w:rsidRDefault="00256F45" w:rsidP="00662882">
    <w:pPr>
      <w:pStyle w:val="JuHeader"/>
    </w:pPr>
    <w:r w:rsidRPr="00824C6D">
      <w:t>ARRÊT</w:t>
    </w:r>
    <w:r w:rsidR="00162967" w:rsidRPr="00824C6D">
      <w:t xml:space="preserve"> </w:t>
    </w:r>
    <w:r w:rsidR="00AE734C" w:rsidRPr="00824C6D">
      <w:t>A.A. ET AUTRES c. ITALIE</w:t>
    </w:r>
    <w:r w:rsidR="007971FF" w:rsidRPr="00824C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1"/>
    <w:docVar w:name="NBEMMDOC" w:val="0"/>
    <w:docVar w:name="P3" w:val="P3"/>
    <w:docVar w:name="Plural" w:val="3"/>
    <w:docVar w:name="SignForeName" w:val="0"/>
    <w:docVar w:name="SndCaseNumber" w:val="Error!Nodocumentvariablesupplied."/>
  </w:docVars>
  <w:rsids>
    <w:rsidRoot w:val="00AE734C"/>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B7A69"/>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0C1"/>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C7143"/>
    <w:rsid w:val="005D34F9"/>
    <w:rsid w:val="005D4190"/>
    <w:rsid w:val="005D67A3"/>
    <w:rsid w:val="005E2988"/>
    <w:rsid w:val="005E3085"/>
    <w:rsid w:val="005F51E1"/>
    <w:rsid w:val="006020E5"/>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4C6D"/>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4B74"/>
    <w:rsid w:val="00A75785"/>
    <w:rsid w:val="00A8094B"/>
    <w:rsid w:val="00A82359"/>
    <w:rsid w:val="00A865D2"/>
    <w:rsid w:val="00A86D21"/>
    <w:rsid w:val="00A94C20"/>
    <w:rsid w:val="00AA227F"/>
    <w:rsid w:val="00AA3BC7"/>
    <w:rsid w:val="00AA754A"/>
    <w:rsid w:val="00AB099E"/>
    <w:rsid w:val="00AB4328"/>
    <w:rsid w:val="00AB5628"/>
    <w:rsid w:val="00AC00C2"/>
    <w:rsid w:val="00AC5872"/>
    <w:rsid w:val="00AD2473"/>
    <w:rsid w:val="00AE0A2E"/>
    <w:rsid w:val="00AE354C"/>
    <w:rsid w:val="00AE73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A784E"/>
    <w:rsid w:val="00BB0637"/>
    <w:rsid w:val="00BB345F"/>
    <w:rsid w:val="00BB5CA3"/>
    <w:rsid w:val="00BB68EA"/>
    <w:rsid w:val="00BC1C27"/>
    <w:rsid w:val="00BC1F03"/>
    <w:rsid w:val="00BC479A"/>
    <w:rsid w:val="00BC6BBF"/>
    <w:rsid w:val="00BD1572"/>
    <w:rsid w:val="00BD41FB"/>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326AB"/>
    <w:rsid w:val="00F56A6F"/>
    <w:rsid w:val="00F5709C"/>
    <w:rsid w:val="00F626DA"/>
    <w:rsid w:val="00F64EF1"/>
    <w:rsid w:val="00F659F3"/>
    <w:rsid w:val="00F83589"/>
    <w:rsid w:val="00F8765F"/>
    <w:rsid w:val="00F877CE"/>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2F6C"/>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E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326AB"/>
    <w:rPr>
      <w:sz w:val="24"/>
      <w:szCs w:val="24"/>
      <w:lang w:val="fr-FR"/>
    </w:rPr>
  </w:style>
  <w:style w:type="paragraph" w:styleId="Titolo1">
    <w:name w:val="heading 1"/>
    <w:basedOn w:val="Normale"/>
    <w:next w:val="Normale"/>
    <w:link w:val="Titolo1Carattere"/>
    <w:uiPriority w:val="98"/>
    <w:semiHidden/>
    <w:rsid w:val="00F326A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326A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326AB"/>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326AB"/>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326AB"/>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326A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326AB"/>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326A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326A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326A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326AB"/>
    <w:rPr>
      <w:rFonts w:ascii="Tahoma" w:hAnsi="Tahoma" w:cs="Tahoma"/>
      <w:sz w:val="16"/>
      <w:szCs w:val="16"/>
      <w:lang w:val="fr-FR"/>
    </w:rPr>
  </w:style>
  <w:style w:type="character" w:styleId="Titolodellibro">
    <w:name w:val="Book Title"/>
    <w:uiPriority w:val="98"/>
    <w:semiHidden/>
    <w:qFormat/>
    <w:rsid w:val="00F326AB"/>
    <w:rPr>
      <w:i/>
      <w:iCs/>
      <w:smallCaps/>
      <w:spacing w:val="5"/>
    </w:rPr>
  </w:style>
  <w:style w:type="paragraph" w:customStyle="1" w:styleId="JuHeader">
    <w:name w:val="Ju_Header"/>
    <w:aliases w:val="_Header"/>
    <w:basedOn w:val="Intestazione"/>
    <w:uiPriority w:val="29"/>
    <w:qFormat/>
    <w:rsid w:val="00F326AB"/>
    <w:pPr>
      <w:tabs>
        <w:tab w:val="clear" w:pos="4536"/>
        <w:tab w:val="clear" w:pos="9072"/>
      </w:tabs>
      <w:jc w:val="center"/>
    </w:pPr>
    <w:rPr>
      <w:sz w:val="18"/>
    </w:rPr>
  </w:style>
  <w:style w:type="paragraph" w:customStyle="1" w:styleId="DummyStyle">
    <w:name w:val="Dummy_Style"/>
    <w:aliases w:val="_Dummy"/>
    <w:basedOn w:val="Normale"/>
    <w:semiHidden/>
    <w:qFormat/>
    <w:rsid w:val="00F326AB"/>
    <w:rPr>
      <w:color w:val="00B050"/>
      <w:sz w:val="22"/>
    </w:rPr>
  </w:style>
  <w:style w:type="character" w:styleId="Enfasigrassetto">
    <w:name w:val="Strong"/>
    <w:uiPriority w:val="98"/>
    <w:semiHidden/>
    <w:qFormat/>
    <w:rsid w:val="00F326AB"/>
    <w:rPr>
      <w:b/>
      <w:bCs/>
    </w:rPr>
  </w:style>
  <w:style w:type="paragraph" w:styleId="Nessunaspaziatura">
    <w:name w:val="No Spacing"/>
    <w:basedOn w:val="Normale"/>
    <w:link w:val="NessunaspaziaturaCarattere"/>
    <w:uiPriority w:val="98"/>
    <w:semiHidden/>
    <w:qFormat/>
    <w:rsid w:val="00F326AB"/>
  </w:style>
  <w:style w:type="character" w:customStyle="1" w:styleId="NessunaspaziaturaCarattere">
    <w:name w:val="Nessuna spaziatura Carattere"/>
    <w:basedOn w:val="Carpredefinitoparagrafo"/>
    <w:link w:val="Nessunaspaziatura"/>
    <w:uiPriority w:val="98"/>
    <w:rsid w:val="00F326AB"/>
    <w:rPr>
      <w:sz w:val="24"/>
      <w:szCs w:val="24"/>
      <w:lang w:val="fr-FR"/>
    </w:rPr>
  </w:style>
  <w:style w:type="paragraph" w:customStyle="1" w:styleId="JuQuot">
    <w:name w:val="Ju_Quot"/>
    <w:aliases w:val="_Quote"/>
    <w:basedOn w:val="NormalJustified"/>
    <w:uiPriority w:val="20"/>
    <w:qFormat/>
    <w:rsid w:val="00F326AB"/>
    <w:pPr>
      <w:spacing w:before="120" w:after="120"/>
      <w:ind w:left="425" w:firstLine="142"/>
    </w:pPr>
    <w:rPr>
      <w:sz w:val="20"/>
    </w:rPr>
  </w:style>
  <w:style w:type="paragraph" w:customStyle="1" w:styleId="JuList">
    <w:name w:val="Ju_List"/>
    <w:aliases w:val="_List_1"/>
    <w:basedOn w:val="NormalJustified"/>
    <w:uiPriority w:val="23"/>
    <w:qFormat/>
    <w:rsid w:val="00F326AB"/>
    <w:pPr>
      <w:numPr>
        <w:numId w:val="7"/>
      </w:numPr>
      <w:spacing w:before="280" w:after="60"/>
    </w:pPr>
  </w:style>
  <w:style w:type="paragraph" w:customStyle="1" w:styleId="JuLista">
    <w:name w:val="Ju_List_a"/>
    <w:aliases w:val="_List_2"/>
    <w:basedOn w:val="NormalJustified"/>
    <w:uiPriority w:val="23"/>
    <w:rsid w:val="00F326AB"/>
    <w:pPr>
      <w:numPr>
        <w:ilvl w:val="1"/>
        <w:numId w:val="7"/>
      </w:numPr>
    </w:pPr>
  </w:style>
  <w:style w:type="paragraph" w:customStyle="1" w:styleId="JuListi">
    <w:name w:val="Ju_List_i"/>
    <w:aliases w:val="_List_3"/>
    <w:basedOn w:val="NormalJustified"/>
    <w:uiPriority w:val="23"/>
    <w:rsid w:val="00F326AB"/>
    <w:pPr>
      <w:numPr>
        <w:ilvl w:val="2"/>
        <w:numId w:val="7"/>
      </w:numPr>
    </w:pPr>
  </w:style>
  <w:style w:type="paragraph" w:customStyle="1" w:styleId="DecHTitle">
    <w:name w:val="Dec_H_Title"/>
    <w:aliases w:val="_Title_1"/>
    <w:basedOn w:val="JuPara"/>
    <w:next w:val="JuPara"/>
    <w:uiPriority w:val="38"/>
    <w:qFormat/>
    <w:rsid w:val="00F326AB"/>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F326AB"/>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F326AB"/>
    <w:pPr>
      <w:keepNext/>
      <w:keepLines/>
      <w:tabs>
        <w:tab w:val="right" w:pos="7938"/>
      </w:tabs>
      <w:ind w:firstLine="0"/>
      <w:jc w:val="center"/>
    </w:pPr>
    <w:rPr>
      <w:i/>
    </w:rPr>
  </w:style>
  <w:style w:type="numbering" w:customStyle="1" w:styleId="ECHRA1StyleBulletedSquare">
    <w:name w:val="ECHR_A1_Style_Bulleted_Square"/>
    <w:basedOn w:val="Nessunelenco"/>
    <w:rsid w:val="00F326AB"/>
    <w:pPr>
      <w:numPr>
        <w:numId w:val="6"/>
      </w:numPr>
    </w:pPr>
  </w:style>
  <w:style w:type="paragraph" w:customStyle="1" w:styleId="JuHHead">
    <w:name w:val="Ju_H_Head"/>
    <w:aliases w:val="_Head_1"/>
    <w:basedOn w:val="Titolo1"/>
    <w:next w:val="JuPara"/>
    <w:uiPriority w:val="17"/>
    <w:qFormat/>
    <w:rsid w:val="00F326AB"/>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F326AB"/>
    <w:pPr>
      <w:numPr>
        <w:numId w:val="1"/>
      </w:numPr>
    </w:pPr>
  </w:style>
  <w:style w:type="paragraph" w:customStyle="1" w:styleId="JuSigned">
    <w:name w:val="Ju_Signed"/>
    <w:aliases w:val="_Signature"/>
    <w:basedOn w:val="Normale"/>
    <w:next w:val="JuPara"/>
    <w:uiPriority w:val="31"/>
    <w:qFormat/>
    <w:rsid w:val="00F326AB"/>
    <w:pPr>
      <w:tabs>
        <w:tab w:val="center" w:pos="1418"/>
        <w:tab w:val="center" w:pos="5954"/>
      </w:tabs>
      <w:spacing w:before="720"/>
    </w:pPr>
  </w:style>
  <w:style w:type="paragraph" w:styleId="Titolo">
    <w:name w:val="Title"/>
    <w:basedOn w:val="Normale"/>
    <w:next w:val="Normale"/>
    <w:link w:val="TitoloCarattere"/>
    <w:uiPriority w:val="98"/>
    <w:semiHidden/>
    <w:qFormat/>
    <w:rsid w:val="00F326A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rsid w:val="00F326AB"/>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F326AB"/>
    <w:pPr>
      <w:numPr>
        <w:numId w:val="8"/>
      </w:numPr>
    </w:pPr>
  </w:style>
  <w:style w:type="table" w:customStyle="1" w:styleId="ECHRTable2019">
    <w:name w:val="ECHR_Table_2019"/>
    <w:basedOn w:val="Tabellanormale"/>
    <w:uiPriority w:val="99"/>
    <w:rsid w:val="00F326A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F326AB"/>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F326AB"/>
    <w:pPr>
      <w:tabs>
        <w:tab w:val="center" w:pos="6407"/>
      </w:tabs>
      <w:spacing w:before="720"/>
      <w:jc w:val="right"/>
    </w:pPr>
  </w:style>
  <w:style w:type="paragraph" w:customStyle="1" w:styleId="JuHIRoman">
    <w:name w:val="Ju_H_I_Roman"/>
    <w:aliases w:val="_Head_2"/>
    <w:basedOn w:val="Titolo2"/>
    <w:next w:val="JuPara"/>
    <w:uiPriority w:val="17"/>
    <w:qFormat/>
    <w:rsid w:val="00F326AB"/>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F326AB"/>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F326AB"/>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F326A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326AB"/>
    <w:rPr>
      <w:sz w:val="24"/>
      <w:szCs w:val="24"/>
      <w:lang w:val="fr-FR"/>
    </w:rPr>
  </w:style>
  <w:style w:type="character" w:customStyle="1" w:styleId="Titolo1Carattere">
    <w:name w:val="Titolo 1 Carattere"/>
    <w:basedOn w:val="Carpredefinitoparagrafo"/>
    <w:link w:val="Titolo1"/>
    <w:uiPriority w:val="98"/>
    <w:rsid w:val="00F326AB"/>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F326AB"/>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F326AB"/>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F326AB"/>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F326AB"/>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F326AB"/>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F326AB"/>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326AB"/>
    <w:pPr>
      <w:keepNext/>
      <w:keepLines/>
      <w:spacing w:before="240" w:after="240"/>
      <w:ind w:firstLine="284"/>
    </w:pPr>
  </w:style>
  <w:style w:type="paragraph" w:customStyle="1" w:styleId="JuJudges">
    <w:name w:val="Ju_Judges"/>
    <w:aliases w:val="_Judges"/>
    <w:basedOn w:val="Normale"/>
    <w:uiPriority w:val="32"/>
    <w:qFormat/>
    <w:rsid w:val="00F326AB"/>
    <w:pPr>
      <w:tabs>
        <w:tab w:val="left" w:pos="567"/>
        <w:tab w:val="left" w:pos="1134"/>
      </w:tabs>
    </w:pPr>
  </w:style>
  <w:style w:type="character" w:customStyle="1" w:styleId="Titolo4Carattere">
    <w:name w:val="Titolo 4 Carattere"/>
    <w:basedOn w:val="Carpredefinitoparagrafo"/>
    <w:link w:val="Titolo4"/>
    <w:uiPriority w:val="98"/>
    <w:semiHidden/>
    <w:rsid w:val="00F326AB"/>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F326AB"/>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F326AB"/>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326AB"/>
    <w:rPr>
      <w:caps w:val="0"/>
      <w:smallCaps/>
    </w:rPr>
  </w:style>
  <w:style w:type="paragraph" w:customStyle="1" w:styleId="NormalJustified">
    <w:name w:val="Normal_Justified"/>
    <w:basedOn w:val="Normale"/>
    <w:semiHidden/>
    <w:rsid w:val="00F326AB"/>
    <w:pPr>
      <w:jc w:val="both"/>
    </w:pPr>
  </w:style>
  <w:style w:type="character" w:styleId="Enfasidelicata">
    <w:name w:val="Subtle Emphasis"/>
    <w:uiPriority w:val="98"/>
    <w:semiHidden/>
    <w:qFormat/>
    <w:rsid w:val="00F326AB"/>
    <w:rPr>
      <w:i/>
      <w:iCs/>
    </w:rPr>
  </w:style>
  <w:style w:type="table" w:customStyle="1" w:styleId="ECHRTable">
    <w:name w:val="ECHR_Table"/>
    <w:basedOn w:val="Tabellanormale"/>
    <w:rsid w:val="00F326A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326A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F326AB"/>
    <w:rPr>
      <w:b/>
      <w:bCs/>
      <w:i/>
      <w:iCs/>
      <w:spacing w:val="10"/>
      <w:bdr w:val="none" w:sz="0" w:space="0" w:color="auto"/>
      <w:shd w:val="clear" w:color="auto" w:fill="auto"/>
    </w:rPr>
  </w:style>
  <w:style w:type="paragraph" w:styleId="Pidipagina">
    <w:name w:val="footer"/>
    <w:basedOn w:val="Normale"/>
    <w:link w:val="PidipaginaCarattere"/>
    <w:uiPriority w:val="98"/>
    <w:semiHidden/>
    <w:rsid w:val="00F326AB"/>
    <w:pPr>
      <w:tabs>
        <w:tab w:val="center" w:pos="3686"/>
        <w:tab w:val="right" w:pos="7371"/>
      </w:tabs>
    </w:pPr>
  </w:style>
  <w:style w:type="character" w:customStyle="1" w:styleId="PidipaginaCarattere">
    <w:name w:val="Piè di pagina Carattere"/>
    <w:basedOn w:val="Carpredefinitoparagrafo"/>
    <w:link w:val="Pidipagina"/>
    <w:uiPriority w:val="98"/>
    <w:rsid w:val="00F326AB"/>
    <w:rPr>
      <w:sz w:val="24"/>
      <w:szCs w:val="24"/>
      <w:lang w:val="fr-FR"/>
    </w:rPr>
  </w:style>
  <w:style w:type="character" w:styleId="Rimandonotaapidipagina">
    <w:name w:val="footnote reference"/>
    <w:basedOn w:val="Carpredefinitoparagrafo"/>
    <w:uiPriority w:val="98"/>
    <w:semiHidden/>
    <w:rsid w:val="00F326AB"/>
    <w:rPr>
      <w:vertAlign w:val="superscript"/>
    </w:rPr>
  </w:style>
  <w:style w:type="paragraph" w:styleId="Testonotaapidipagina">
    <w:name w:val="footnote text"/>
    <w:basedOn w:val="NormalJustified"/>
    <w:link w:val="TestonotaapidipaginaCarattere"/>
    <w:uiPriority w:val="98"/>
    <w:semiHidden/>
    <w:rsid w:val="00F326AB"/>
    <w:rPr>
      <w:sz w:val="20"/>
      <w:szCs w:val="20"/>
    </w:rPr>
  </w:style>
  <w:style w:type="character" w:customStyle="1" w:styleId="TestonotaapidipaginaCarattere">
    <w:name w:val="Testo nota a piè di pagina Carattere"/>
    <w:basedOn w:val="Carpredefinitoparagrafo"/>
    <w:link w:val="Testonotaapidipagina"/>
    <w:uiPriority w:val="98"/>
    <w:semiHidden/>
    <w:rsid w:val="00F326AB"/>
    <w:rPr>
      <w:sz w:val="20"/>
      <w:szCs w:val="20"/>
      <w:lang w:val="fr-FR"/>
    </w:rPr>
  </w:style>
  <w:style w:type="character" w:customStyle="1" w:styleId="Titolo6Carattere">
    <w:name w:val="Titolo 6 Carattere"/>
    <w:basedOn w:val="Carpredefinitoparagrafo"/>
    <w:link w:val="Titolo6"/>
    <w:uiPriority w:val="98"/>
    <w:semiHidden/>
    <w:rsid w:val="00F326AB"/>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F326AB"/>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F326AB"/>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F326AB"/>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F326AB"/>
    <w:rPr>
      <w:color w:val="0072BC" w:themeColor="hyperlink"/>
      <w:u w:val="single"/>
    </w:rPr>
  </w:style>
  <w:style w:type="character" w:styleId="Enfasiintensa">
    <w:name w:val="Intense Emphasis"/>
    <w:uiPriority w:val="98"/>
    <w:semiHidden/>
    <w:qFormat/>
    <w:rsid w:val="00F326AB"/>
    <w:rPr>
      <w:b/>
      <w:bCs/>
    </w:rPr>
  </w:style>
  <w:style w:type="paragraph" w:styleId="Citazioneintensa">
    <w:name w:val="Intense Quote"/>
    <w:basedOn w:val="Normale"/>
    <w:next w:val="Normale"/>
    <w:link w:val="CitazioneintensaCarattere"/>
    <w:uiPriority w:val="98"/>
    <w:semiHidden/>
    <w:qFormat/>
    <w:rsid w:val="00F326A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rsid w:val="00F326AB"/>
    <w:rPr>
      <w:b/>
      <w:bCs/>
      <w:i/>
      <w:iCs/>
      <w:sz w:val="24"/>
      <w:szCs w:val="24"/>
      <w:lang w:val="fr-FR" w:bidi="en-US"/>
    </w:rPr>
  </w:style>
  <w:style w:type="character" w:styleId="Riferimentointenso">
    <w:name w:val="Intense Reference"/>
    <w:uiPriority w:val="98"/>
    <w:semiHidden/>
    <w:qFormat/>
    <w:rsid w:val="00F326AB"/>
    <w:rPr>
      <w:smallCaps/>
      <w:spacing w:val="5"/>
      <w:u w:val="single"/>
    </w:rPr>
  </w:style>
  <w:style w:type="paragraph" w:styleId="Paragrafoelenco">
    <w:name w:val="List Paragraph"/>
    <w:basedOn w:val="Normale"/>
    <w:uiPriority w:val="98"/>
    <w:semiHidden/>
    <w:qFormat/>
    <w:rsid w:val="00F326AB"/>
    <w:pPr>
      <w:ind w:left="720"/>
      <w:contextualSpacing/>
    </w:pPr>
  </w:style>
  <w:style w:type="table" w:customStyle="1" w:styleId="LtrTableAddress">
    <w:name w:val="Ltr_Table_Address"/>
    <w:aliases w:val="ECHR_Ltr_Table_Address"/>
    <w:basedOn w:val="Tabellanormale"/>
    <w:uiPriority w:val="99"/>
    <w:rsid w:val="00F326AB"/>
    <w:rPr>
      <w:sz w:val="24"/>
      <w:szCs w:val="24"/>
    </w:rPr>
    <w:tblPr>
      <w:tblInd w:w="5103" w:type="dxa"/>
    </w:tblPr>
  </w:style>
  <w:style w:type="paragraph" w:styleId="Citazione">
    <w:name w:val="Quote"/>
    <w:basedOn w:val="Normale"/>
    <w:next w:val="Normale"/>
    <w:link w:val="CitazioneCarattere"/>
    <w:uiPriority w:val="98"/>
    <w:semiHidden/>
    <w:qFormat/>
    <w:rsid w:val="00F326AB"/>
    <w:pPr>
      <w:spacing w:before="200"/>
      <w:ind w:left="360" w:right="360"/>
    </w:pPr>
    <w:rPr>
      <w:i/>
      <w:iCs/>
      <w:lang w:bidi="en-US"/>
    </w:rPr>
  </w:style>
  <w:style w:type="character" w:customStyle="1" w:styleId="CitazioneCarattere">
    <w:name w:val="Citazione Carattere"/>
    <w:basedOn w:val="Carpredefinitoparagrafo"/>
    <w:link w:val="Citazione"/>
    <w:uiPriority w:val="98"/>
    <w:rsid w:val="00F326AB"/>
    <w:rPr>
      <w:i/>
      <w:iCs/>
      <w:sz w:val="24"/>
      <w:szCs w:val="24"/>
      <w:lang w:val="fr-FR" w:bidi="en-US"/>
    </w:rPr>
  </w:style>
  <w:style w:type="character" w:styleId="Riferimentodelicato">
    <w:name w:val="Subtle Reference"/>
    <w:uiPriority w:val="98"/>
    <w:semiHidden/>
    <w:qFormat/>
    <w:rsid w:val="00F326AB"/>
    <w:rPr>
      <w:smallCaps/>
    </w:rPr>
  </w:style>
  <w:style w:type="table" w:styleId="Grigliatabella">
    <w:name w:val="Table Grid"/>
    <w:basedOn w:val="Tabellanormale"/>
    <w:uiPriority w:val="59"/>
    <w:semiHidden/>
    <w:rsid w:val="00F326A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326A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326A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326A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326AB"/>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326A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326A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326A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326A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326A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326A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326A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326A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326A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326A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rsid w:val="00F326AB"/>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F326AB"/>
    <w:pPr>
      <w:numPr>
        <w:numId w:val="3"/>
      </w:numPr>
    </w:pPr>
  </w:style>
  <w:style w:type="paragraph" w:customStyle="1" w:styleId="JuPara">
    <w:name w:val="Ju_Para"/>
    <w:aliases w:val="_Para"/>
    <w:basedOn w:val="NormalJustified"/>
    <w:link w:val="JuParaChar"/>
    <w:uiPriority w:val="4"/>
    <w:qFormat/>
    <w:rsid w:val="00F326AB"/>
    <w:pPr>
      <w:ind w:firstLine="284"/>
    </w:pPr>
  </w:style>
  <w:style w:type="numbering" w:styleId="1ai">
    <w:name w:val="Outline List 1"/>
    <w:basedOn w:val="Nessunelenco"/>
    <w:uiPriority w:val="99"/>
    <w:semiHidden/>
    <w:unhideWhenUsed/>
    <w:rsid w:val="00F326AB"/>
    <w:pPr>
      <w:numPr>
        <w:numId w:val="4"/>
      </w:numPr>
    </w:pPr>
  </w:style>
  <w:style w:type="table" w:customStyle="1" w:styleId="ECHRTableSimpleBox">
    <w:name w:val="ECHR_Table_Simple_Box"/>
    <w:basedOn w:val="Tabellanormale"/>
    <w:uiPriority w:val="99"/>
    <w:rsid w:val="00F326A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326A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F326AB"/>
    <w:pPr>
      <w:numPr>
        <w:numId w:val="5"/>
      </w:numPr>
    </w:pPr>
  </w:style>
  <w:style w:type="table" w:customStyle="1" w:styleId="ECHRTableForInternalUse">
    <w:name w:val="ECHR_Table_For_Internal_Use"/>
    <w:basedOn w:val="Tabellanormale"/>
    <w:uiPriority w:val="99"/>
    <w:rsid w:val="00F326A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326A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F326AB"/>
  </w:style>
  <w:style w:type="paragraph" w:styleId="Testodelblocco">
    <w:name w:val="Block Text"/>
    <w:basedOn w:val="Normale"/>
    <w:uiPriority w:val="98"/>
    <w:semiHidden/>
    <w:rsid w:val="00F326A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F326A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F326AB"/>
    <w:pPr>
      <w:spacing w:after="120"/>
    </w:pPr>
  </w:style>
  <w:style w:type="character" w:customStyle="1" w:styleId="CorpotestoCarattere">
    <w:name w:val="Corpo testo Carattere"/>
    <w:basedOn w:val="Carpredefinitoparagrafo"/>
    <w:link w:val="Corpotesto"/>
    <w:uiPriority w:val="98"/>
    <w:semiHidden/>
    <w:rsid w:val="00F326AB"/>
    <w:rPr>
      <w:sz w:val="24"/>
      <w:szCs w:val="24"/>
      <w:lang w:val="fr-FR"/>
    </w:rPr>
  </w:style>
  <w:style w:type="table" w:customStyle="1" w:styleId="ECHRTableOddBanded">
    <w:name w:val="ECHR_Table_Odd_Banded"/>
    <w:basedOn w:val="Tabellanormale"/>
    <w:uiPriority w:val="99"/>
    <w:rsid w:val="00F326A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F326AB"/>
    <w:pPr>
      <w:spacing w:after="120" w:line="480" w:lineRule="auto"/>
    </w:pPr>
  </w:style>
  <w:style w:type="table" w:customStyle="1" w:styleId="ECHRHeaderTableReduced">
    <w:name w:val="ECHR_Header_Table_Reduced"/>
    <w:basedOn w:val="Tabellanormale"/>
    <w:uiPriority w:val="99"/>
    <w:rsid w:val="00F326A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F326AB"/>
    <w:pPr>
      <w:ind w:firstLine="284"/>
    </w:pPr>
    <w:rPr>
      <w:b/>
    </w:rPr>
  </w:style>
  <w:style w:type="character" w:styleId="Numeropagina">
    <w:name w:val="page number"/>
    <w:uiPriority w:val="98"/>
    <w:semiHidden/>
    <w:rsid w:val="00F326AB"/>
    <w:rPr>
      <w:sz w:val="18"/>
    </w:rPr>
  </w:style>
  <w:style w:type="paragraph" w:styleId="Puntoelenco2">
    <w:name w:val="List Bullet 2"/>
    <w:basedOn w:val="Normale"/>
    <w:uiPriority w:val="98"/>
    <w:semiHidden/>
    <w:rsid w:val="00F326AB"/>
    <w:pPr>
      <w:numPr>
        <w:numId w:val="10"/>
      </w:numPr>
      <w:contextualSpacing/>
    </w:pPr>
  </w:style>
  <w:style w:type="character" w:customStyle="1" w:styleId="Corpodeltesto2Carattere">
    <w:name w:val="Corpo del testo 2 Carattere"/>
    <w:basedOn w:val="Carpredefinitoparagrafo"/>
    <w:link w:val="Corpodeltesto2"/>
    <w:uiPriority w:val="98"/>
    <w:semiHidden/>
    <w:rsid w:val="00F326AB"/>
    <w:rPr>
      <w:sz w:val="24"/>
      <w:szCs w:val="24"/>
      <w:lang w:val="fr-FR"/>
    </w:rPr>
  </w:style>
  <w:style w:type="paragraph" w:styleId="Corpodeltesto3">
    <w:name w:val="Body Text 3"/>
    <w:basedOn w:val="Normale"/>
    <w:link w:val="Corpodeltesto3Carattere"/>
    <w:uiPriority w:val="98"/>
    <w:semiHidden/>
    <w:rsid w:val="00F326AB"/>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326AB"/>
    <w:rPr>
      <w:sz w:val="16"/>
      <w:szCs w:val="16"/>
      <w:lang w:val="fr-FR"/>
    </w:rPr>
  </w:style>
  <w:style w:type="paragraph" w:styleId="Primorientrocorpodeltesto">
    <w:name w:val="Body Text First Indent"/>
    <w:basedOn w:val="Corpotesto"/>
    <w:link w:val="PrimorientrocorpodeltestoCarattere"/>
    <w:uiPriority w:val="98"/>
    <w:semiHidden/>
    <w:rsid w:val="00F326A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326AB"/>
    <w:rPr>
      <w:sz w:val="24"/>
      <w:szCs w:val="24"/>
      <w:lang w:val="fr-FR"/>
    </w:rPr>
  </w:style>
  <w:style w:type="paragraph" w:styleId="Rientrocorpodeltesto">
    <w:name w:val="Body Text Indent"/>
    <w:basedOn w:val="Normale"/>
    <w:link w:val="RientrocorpodeltestoCarattere"/>
    <w:uiPriority w:val="98"/>
    <w:semiHidden/>
    <w:rsid w:val="00F326A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326AB"/>
    <w:rPr>
      <w:sz w:val="24"/>
      <w:szCs w:val="24"/>
      <w:lang w:val="fr-FR"/>
    </w:rPr>
  </w:style>
  <w:style w:type="paragraph" w:styleId="Primorientrocorpodeltesto2">
    <w:name w:val="Body Text First Indent 2"/>
    <w:basedOn w:val="Rientrocorpodeltesto"/>
    <w:link w:val="Primorientrocorpodeltesto2Carattere"/>
    <w:uiPriority w:val="98"/>
    <w:semiHidden/>
    <w:rsid w:val="00F326A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326AB"/>
    <w:rPr>
      <w:sz w:val="24"/>
      <w:szCs w:val="24"/>
      <w:lang w:val="fr-FR"/>
    </w:rPr>
  </w:style>
  <w:style w:type="paragraph" w:styleId="Rientrocorpodeltesto2">
    <w:name w:val="Body Text Indent 2"/>
    <w:basedOn w:val="Normale"/>
    <w:link w:val="Rientrocorpodeltesto2Carattere"/>
    <w:uiPriority w:val="98"/>
    <w:semiHidden/>
    <w:rsid w:val="00F326A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326AB"/>
    <w:rPr>
      <w:sz w:val="24"/>
      <w:szCs w:val="24"/>
      <w:lang w:val="fr-FR"/>
    </w:rPr>
  </w:style>
  <w:style w:type="paragraph" w:styleId="Rientrocorpodeltesto3">
    <w:name w:val="Body Text Indent 3"/>
    <w:basedOn w:val="Normale"/>
    <w:link w:val="Rientrocorpodeltesto3Carattere"/>
    <w:uiPriority w:val="98"/>
    <w:semiHidden/>
    <w:rsid w:val="00F326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326AB"/>
    <w:rPr>
      <w:sz w:val="16"/>
      <w:szCs w:val="16"/>
      <w:lang w:val="fr-FR"/>
    </w:rPr>
  </w:style>
  <w:style w:type="paragraph" w:styleId="Didascalia">
    <w:name w:val="caption"/>
    <w:basedOn w:val="Normale"/>
    <w:next w:val="Normale"/>
    <w:uiPriority w:val="98"/>
    <w:semiHidden/>
    <w:qFormat/>
    <w:rsid w:val="00F326A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326AB"/>
    <w:pPr>
      <w:ind w:left="4252"/>
    </w:pPr>
  </w:style>
  <w:style w:type="character" w:customStyle="1" w:styleId="FormuladichiusuraCarattere">
    <w:name w:val="Formula di chiusura Carattere"/>
    <w:basedOn w:val="Carpredefinitoparagrafo"/>
    <w:link w:val="Formuladichiusura"/>
    <w:uiPriority w:val="98"/>
    <w:semiHidden/>
    <w:rsid w:val="00F326AB"/>
    <w:rPr>
      <w:sz w:val="24"/>
      <w:szCs w:val="24"/>
      <w:lang w:val="fr-FR"/>
    </w:rPr>
  </w:style>
  <w:style w:type="table" w:styleId="Grigliaacolori">
    <w:name w:val="Colorful Grid"/>
    <w:basedOn w:val="Tabellanormale"/>
    <w:uiPriority w:val="73"/>
    <w:semiHidden/>
    <w:rsid w:val="00F326A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326A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326A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326A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326A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326A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326A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326A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326A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326A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326A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326A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326A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326A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326A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326A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326A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326A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326A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326A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326A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F326AB"/>
    <w:rPr>
      <w:sz w:val="16"/>
      <w:szCs w:val="16"/>
    </w:rPr>
  </w:style>
  <w:style w:type="paragraph" w:styleId="Testocommento">
    <w:name w:val="annotation text"/>
    <w:basedOn w:val="Normale"/>
    <w:link w:val="TestocommentoCarattere"/>
    <w:uiPriority w:val="98"/>
    <w:semiHidden/>
    <w:rsid w:val="00F326AB"/>
    <w:rPr>
      <w:sz w:val="20"/>
      <w:szCs w:val="20"/>
    </w:rPr>
  </w:style>
  <w:style w:type="character" w:customStyle="1" w:styleId="TestocommentoCarattere">
    <w:name w:val="Testo commento Carattere"/>
    <w:basedOn w:val="Carpredefinitoparagrafo"/>
    <w:link w:val="Testocommento"/>
    <w:uiPriority w:val="98"/>
    <w:semiHidden/>
    <w:rsid w:val="00F326AB"/>
    <w:rPr>
      <w:sz w:val="20"/>
      <w:szCs w:val="20"/>
      <w:lang w:val="fr-FR"/>
    </w:rPr>
  </w:style>
  <w:style w:type="paragraph" w:styleId="Soggettocommento">
    <w:name w:val="annotation subject"/>
    <w:basedOn w:val="Testocommento"/>
    <w:next w:val="Testocommento"/>
    <w:link w:val="SoggettocommentoCarattere"/>
    <w:uiPriority w:val="98"/>
    <w:semiHidden/>
    <w:rsid w:val="00F326AB"/>
    <w:rPr>
      <w:b/>
      <w:bCs/>
    </w:rPr>
  </w:style>
  <w:style w:type="character" w:customStyle="1" w:styleId="SoggettocommentoCarattere">
    <w:name w:val="Soggetto commento Carattere"/>
    <w:basedOn w:val="TestocommentoCarattere"/>
    <w:link w:val="Soggettocommento"/>
    <w:uiPriority w:val="98"/>
    <w:semiHidden/>
    <w:rsid w:val="00F326AB"/>
    <w:rPr>
      <w:b/>
      <w:bCs/>
      <w:sz w:val="20"/>
      <w:szCs w:val="20"/>
      <w:lang w:val="fr-FR"/>
    </w:rPr>
  </w:style>
  <w:style w:type="table" w:styleId="Elencoscuro">
    <w:name w:val="Dark List"/>
    <w:basedOn w:val="Tabellanormale"/>
    <w:uiPriority w:val="70"/>
    <w:semiHidden/>
    <w:rsid w:val="00F326A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326A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326A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326A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326A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326A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326A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326AB"/>
  </w:style>
  <w:style w:type="character" w:customStyle="1" w:styleId="DataCarattere">
    <w:name w:val="Data Carattere"/>
    <w:basedOn w:val="Carpredefinitoparagrafo"/>
    <w:link w:val="Data"/>
    <w:uiPriority w:val="98"/>
    <w:semiHidden/>
    <w:rsid w:val="00F326AB"/>
    <w:rPr>
      <w:sz w:val="24"/>
      <w:szCs w:val="24"/>
      <w:lang w:val="fr-FR"/>
    </w:rPr>
  </w:style>
  <w:style w:type="paragraph" w:styleId="Mappadocumento">
    <w:name w:val="Document Map"/>
    <w:basedOn w:val="Normale"/>
    <w:link w:val="MappadocumentoCarattere"/>
    <w:uiPriority w:val="98"/>
    <w:semiHidden/>
    <w:rsid w:val="00F326A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326AB"/>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326AB"/>
  </w:style>
  <w:style w:type="character" w:customStyle="1" w:styleId="FirmadipostaelettronicaCarattere">
    <w:name w:val="Firma di posta elettronica Carattere"/>
    <w:basedOn w:val="Carpredefinitoparagrafo"/>
    <w:link w:val="Firmadipostaelettronica"/>
    <w:uiPriority w:val="98"/>
    <w:semiHidden/>
    <w:rsid w:val="00F326AB"/>
    <w:rPr>
      <w:sz w:val="24"/>
      <w:szCs w:val="24"/>
      <w:lang w:val="fr-FR"/>
    </w:rPr>
  </w:style>
  <w:style w:type="character" w:styleId="Rimandonotadichiusura">
    <w:name w:val="endnote reference"/>
    <w:basedOn w:val="Carpredefinitoparagrafo"/>
    <w:uiPriority w:val="98"/>
    <w:semiHidden/>
    <w:rsid w:val="00F326AB"/>
    <w:rPr>
      <w:vertAlign w:val="superscript"/>
    </w:rPr>
  </w:style>
  <w:style w:type="paragraph" w:styleId="Testonotadichiusura">
    <w:name w:val="endnote text"/>
    <w:basedOn w:val="Normale"/>
    <w:link w:val="TestonotadichiusuraCarattere"/>
    <w:uiPriority w:val="98"/>
    <w:semiHidden/>
    <w:rsid w:val="00F326AB"/>
    <w:rPr>
      <w:sz w:val="20"/>
      <w:szCs w:val="20"/>
    </w:rPr>
  </w:style>
  <w:style w:type="character" w:customStyle="1" w:styleId="TestonotadichiusuraCarattere">
    <w:name w:val="Testo nota di chiusura Carattere"/>
    <w:basedOn w:val="Carpredefinitoparagrafo"/>
    <w:link w:val="Testonotadichiusura"/>
    <w:uiPriority w:val="98"/>
    <w:semiHidden/>
    <w:rsid w:val="00F326AB"/>
    <w:rPr>
      <w:sz w:val="20"/>
      <w:szCs w:val="20"/>
      <w:lang w:val="fr-FR"/>
    </w:rPr>
  </w:style>
  <w:style w:type="paragraph" w:styleId="Indirizzodestinatario">
    <w:name w:val="envelope address"/>
    <w:basedOn w:val="Normale"/>
    <w:uiPriority w:val="98"/>
    <w:semiHidden/>
    <w:rsid w:val="00F326A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326A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326AB"/>
    <w:rPr>
      <w:color w:val="7030A0" w:themeColor="followedHyperlink"/>
      <w:u w:val="single"/>
    </w:rPr>
  </w:style>
  <w:style w:type="character" w:styleId="AcronimoHTML">
    <w:name w:val="HTML Acronym"/>
    <w:basedOn w:val="Carpredefinitoparagrafo"/>
    <w:uiPriority w:val="98"/>
    <w:semiHidden/>
    <w:rsid w:val="00F326AB"/>
  </w:style>
  <w:style w:type="paragraph" w:styleId="IndirizzoHTML">
    <w:name w:val="HTML Address"/>
    <w:basedOn w:val="Normale"/>
    <w:link w:val="IndirizzoHTMLCarattere"/>
    <w:uiPriority w:val="98"/>
    <w:semiHidden/>
    <w:rsid w:val="00F326AB"/>
    <w:rPr>
      <w:i/>
      <w:iCs/>
    </w:rPr>
  </w:style>
  <w:style w:type="character" w:customStyle="1" w:styleId="IndirizzoHTMLCarattere">
    <w:name w:val="Indirizzo HTML Carattere"/>
    <w:basedOn w:val="Carpredefinitoparagrafo"/>
    <w:link w:val="IndirizzoHTML"/>
    <w:uiPriority w:val="98"/>
    <w:semiHidden/>
    <w:rsid w:val="00F326AB"/>
    <w:rPr>
      <w:i/>
      <w:iCs/>
      <w:sz w:val="24"/>
      <w:szCs w:val="24"/>
      <w:lang w:val="fr-FR"/>
    </w:rPr>
  </w:style>
  <w:style w:type="character" w:styleId="CitazioneHTML">
    <w:name w:val="HTML Cite"/>
    <w:basedOn w:val="Carpredefinitoparagrafo"/>
    <w:uiPriority w:val="98"/>
    <w:semiHidden/>
    <w:rsid w:val="00F326AB"/>
    <w:rPr>
      <w:i/>
      <w:iCs/>
    </w:rPr>
  </w:style>
  <w:style w:type="character" w:styleId="CodiceHTML">
    <w:name w:val="HTML Code"/>
    <w:basedOn w:val="Carpredefinitoparagrafo"/>
    <w:uiPriority w:val="98"/>
    <w:semiHidden/>
    <w:rsid w:val="00F326AB"/>
    <w:rPr>
      <w:rFonts w:ascii="Consolas" w:hAnsi="Consolas" w:cs="Consolas"/>
      <w:sz w:val="20"/>
      <w:szCs w:val="20"/>
    </w:rPr>
  </w:style>
  <w:style w:type="character" w:styleId="DefinizioneHTML">
    <w:name w:val="HTML Definition"/>
    <w:basedOn w:val="Carpredefinitoparagrafo"/>
    <w:uiPriority w:val="98"/>
    <w:semiHidden/>
    <w:rsid w:val="00F326AB"/>
    <w:rPr>
      <w:i/>
      <w:iCs/>
    </w:rPr>
  </w:style>
  <w:style w:type="character" w:styleId="TastieraHTML">
    <w:name w:val="HTML Keyboard"/>
    <w:basedOn w:val="Carpredefinitoparagrafo"/>
    <w:uiPriority w:val="98"/>
    <w:semiHidden/>
    <w:rsid w:val="00F326AB"/>
    <w:rPr>
      <w:rFonts w:ascii="Consolas" w:hAnsi="Consolas" w:cs="Consolas"/>
      <w:sz w:val="20"/>
      <w:szCs w:val="20"/>
    </w:rPr>
  </w:style>
  <w:style w:type="paragraph" w:styleId="PreformattatoHTML">
    <w:name w:val="HTML Preformatted"/>
    <w:basedOn w:val="Normale"/>
    <w:link w:val="PreformattatoHTMLCarattere"/>
    <w:uiPriority w:val="98"/>
    <w:semiHidden/>
    <w:rsid w:val="00F326A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326AB"/>
    <w:rPr>
      <w:rFonts w:ascii="Consolas" w:hAnsi="Consolas" w:cs="Consolas"/>
      <w:sz w:val="20"/>
      <w:szCs w:val="20"/>
      <w:lang w:val="fr-FR"/>
    </w:rPr>
  </w:style>
  <w:style w:type="character" w:styleId="EsempioHTML">
    <w:name w:val="HTML Sample"/>
    <w:basedOn w:val="Carpredefinitoparagrafo"/>
    <w:uiPriority w:val="98"/>
    <w:semiHidden/>
    <w:rsid w:val="00F326AB"/>
    <w:rPr>
      <w:rFonts w:ascii="Consolas" w:hAnsi="Consolas" w:cs="Consolas"/>
      <w:sz w:val="24"/>
      <w:szCs w:val="24"/>
    </w:rPr>
  </w:style>
  <w:style w:type="character" w:styleId="MacchinadascrivereHTML">
    <w:name w:val="HTML Typewriter"/>
    <w:basedOn w:val="Carpredefinitoparagrafo"/>
    <w:uiPriority w:val="98"/>
    <w:semiHidden/>
    <w:rsid w:val="00F326AB"/>
    <w:rPr>
      <w:rFonts w:ascii="Consolas" w:hAnsi="Consolas" w:cs="Consolas"/>
      <w:sz w:val="20"/>
      <w:szCs w:val="20"/>
    </w:rPr>
  </w:style>
  <w:style w:type="character" w:styleId="VariabileHTML">
    <w:name w:val="HTML Variable"/>
    <w:basedOn w:val="Carpredefinitoparagrafo"/>
    <w:uiPriority w:val="98"/>
    <w:semiHidden/>
    <w:rsid w:val="00F326AB"/>
    <w:rPr>
      <w:i/>
      <w:iCs/>
    </w:rPr>
  </w:style>
  <w:style w:type="paragraph" w:styleId="Indice1">
    <w:name w:val="index 1"/>
    <w:basedOn w:val="Normale"/>
    <w:next w:val="Normale"/>
    <w:autoRedefine/>
    <w:uiPriority w:val="98"/>
    <w:semiHidden/>
    <w:rsid w:val="00F326AB"/>
    <w:pPr>
      <w:ind w:left="240" w:hanging="240"/>
    </w:pPr>
  </w:style>
  <w:style w:type="paragraph" w:styleId="Indice2">
    <w:name w:val="index 2"/>
    <w:basedOn w:val="Normale"/>
    <w:next w:val="Normale"/>
    <w:autoRedefine/>
    <w:uiPriority w:val="98"/>
    <w:semiHidden/>
    <w:rsid w:val="00F326AB"/>
    <w:pPr>
      <w:ind w:left="480" w:hanging="240"/>
    </w:pPr>
  </w:style>
  <w:style w:type="paragraph" w:styleId="Indice3">
    <w:name w:val="index 3"/>
    <w:basedOn w:val="Normale"/>
    <w:next w:val="Normale"/>
    <w:autoRedefine/>
    <w:uiPriority w:val="98"/>
    <w:semiHidden/>
    <w:rsid w:val="00F326AB"/>
    <w:pPr>
      <w:ind w:left="720" w:hanging="240"/>
    </w:pPr>
  </w:style>
  <w:style w:type="paragraph" w:styleId="Indice4">
    <w:name w:val="index 4"/>
    <w:basedOn w:val="Normale"/>
    <w:next w:val="Normale"/>
    <w:autoRedefine/>
    <w:uiPriority w:val="98"/>
    <w:semiHidden/>
    <w:rsid w:val="00F326AB"/>
    <w:pPr>
      <w:ind w:left="960" w:hanging="240"/>
    </w:pPr>
  </w:style>
  <w:style w:type="paragraph" w:styleId="Indice5">
    <w:name w:val="index 5"/>
    <w:basedOn w:val="Normale"/>
    <w:next w:val="Normale"/>
    <w:autoRedefine/>
    <w:uiPriority w:val="98"/>
    <w:semiHidden/>
    <w:rsid w:val="00F326AB"/>
    <w:pPr>
      <w:ind w:left="1200" w:hanging="240"/>
    </w:pPr>
  </w:style>
  <w:style w:type="paragraph" w:styleId="Indice6">
    <w:name w:val="index 6"/>
    <w:basedOn w:val="Normale"/>
    <w:next w:val="Normale"/>
    <w:autoRedefine/>
    <w:uiPriority w:val="98"/>
    <w:semiHidden/>
    <w:rsid w:val="00F326AB"/>
    <w:pPr>
      <w:ind w:left="1440" w:hanging="240"/>
    </w:pPr>
  </w:style>
  <w:style w:type="paragraph" w:styleId="Indice7">
    <w:name w:val="index 7"/>
    <w:basedOn w:val="Normale"/>
    <w:next w:val="Normale"/>
    <w:autoRedefine/>
    <w:uiPriority w:val="98"/>
    <w:semiHidden/>
    <w:rsid w:val="00F326AB"/>
    <w:pPr>
      <w:ind w:left="1680" w:hanging="240"/>
    </w:pPr>
  </w:style>
  <w:style w:type="paragraph" w:styleId="Indice8">
    <w:name w:val="index 8"/>
    <w:basedOn w:val="Normale"/>
    <w:next w:val="Normale"/>
    <w:autoRedefine/>
    <w:uiPriority w:val="98"/>
    <w:semiHidden/>
    <w:rsid w:val="00F326AB"/>
    <w:pPr>
      <w:ind w:left="1920" w:hanging="240"/>
    </w:pPr>
  </w:style>
  <w:style w:type="paragraph" w:styleId="Indice9">
    <w:name w:val="index 9"/>
    <w:basedOn w:val="Normale"/>
    <w:next w:val="Normale"/>
    <w:autoRedefine/>
    <w:uiPriority w:val="98"/>
    <w:semiHidden/>
    <w:rsid w:val="00F326AB"/>
    <w:pPr>
      <w:ind w:left="2160" w:hanging="240"/>
    </w:pPr>
  </w:style>
  <w:style w:type="paragraph" w:styleId="Titoloindice">
    <w:name w:val="index heading"/>
    <w:basedOn w:val="Normale"/>
    <w:next w:val="Indice1"/>
    <w:uiPriority w:val="98"/>
    <w:semiHidden/>
    <w:rsid w:val="00F326AB"/>
    <w:rPr>
      <w:rFonts w:asciiTheme="majorHAnsi" w:eastAsiaTheme="majorEastAsia" w:hAnsiTheme="majorHAnsi" w:cstheme="majorBidi"/>
      <w:b/>
      <w:bCs/>
    </w:rPr>
  </w:style>
  <w:style w:type="table" w:styleId="Grigliachiara">
    <w:name w:val="Light Grid"/>
    <w:basedOn w:val="Tabellanormale"/>
    <w:uiPriority w:val="62"/>
    <w:semiHidden/>
    <w:rsid w:val="00F326A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326A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326A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326A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326A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326A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326A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326A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326A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326A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326A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326A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326A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326A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326A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326A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326A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326A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326A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326A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326A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326AB"/>
  </w:style>
  <w:style w:type="paragraph" w:styleId="Elenco">
    <w:name w:val="List"/>
    <w:basedOn w:val="Normale"/>
    <w:uiPriority w:val="98"/>
    <w:semiHidden/>
    <w:rsid w:val="00F326AB"/>
    <w:pPr>
      <w:ind w:left="283" w:hanging="283"/>
      <w:contextualSpacing/>
    </w:pPr>
  </w:style>
  <w:style w:type="paragraph" w:styleId="Elenco2">
    <w:name w:val="List 2"/>
    <w:basedOn w:val="Normale"/>
    <w:uiPriority w:val="98"/>
    <w:semiHidden/>
    <w:rsid w:val="00F326AB"/>
    <w:pPr>
      <w:ind w:left="566" w:hanging="283"/>
      <w:contextualSpacing/>
    </w:pPr>
  </w:style>
  <w:style w:type="paragraph" w:styleId="Elenco3">
    <w:name w:val="List 3"/>
    <w:basedOn w:val="Normale"/>
    <w:uiPriority w:val="98"/>
    <w:semiHidden/>
    <w:rsid w:val="00F326AB"/>
    <w:pPr>
      <w:ind w:left="849" w:hanging="283"/>
      <w:contextualSpacing/>
    </w:pPr>
  </w:style>
  <w:style w:type="paragraph" w:styleId="Elenco4">
    <w:name w:val="List 4"/>
    <w:basedOn w:val="Normale"/>
    <w:uiPriority w:val="98"/>
    <w:semiHidden/>
    <w:rsid w:val="00F326AB"/>
    <w:pPr>
      <w:ind w:left="1132" w:hanging="283"/>
      <w:contextualSpacing/>
    </w:pPr>
  </w:style>
  <w:style w:type="paragraph" w:styleId="Elenco5">
    <w:name w:val="List 5"/>
    <w:basedOn w:val="Normale"/>
    <w:uiPriority w:val="98"/>
    <w:semiHidden/>
    <w:rsid w:val="00F326AB"/>
    <w:pPr>
      <w:ind w:left="1415" w:hanging="283"/>
      <w:contextualSpacing/>
    </w:pPr>
  </w:style>
  <w:style w:type="paragraph" w:styleId="Puntoelenco">
    <w:name w:val="List Bullet"/>
    <w:basedOn w:val="Normale"/>
    <w:uiPriority w:val="98"/>
    <w:semiHidden/>
    <w:rsid w:val="00F326AB"/>
    <w:pPr>
      <w:numPr>
        <w:numId w:val="9"/>
      </w:numPr>
    </w:pPr>
  </w:style>
  <w:style w:type="paragraph" w:styleId="Puntoelenco3">
    <w:name w:val="List Bullet 3"/>
    <w:basedOn w:val="Normale"/>
    <w:uiPriority w:val="98"/>
    <w:semiHidden/>
    <w:rsid w:val="00F326AB"/>
    <w:pPr>
      <w:numPr>
        <w:numId w:val="11"/>
      </w:numPr>
      <w:contextualSpacing/>
    </w:pPr>
  </w:style>
  <w:style w:type="paragraph" w:styleId="Puntoelenco4">
    <w:name w:val="List Bullet 4"/>
    <w:basedOn w:val="Normale"/>
    <w:uiPriority w:val="98"/>
    <w:semiHidden/>
    <w:rsid w:val="00F326AB"/>
    <w:pPr>
      <w:numPr>
        <w:numId w:val="12"/>
      </w:numPr>
      <w:contextualSpacing/>
    </w:pPr>
  </w:style>
  <w:style w:type="paragraph" w:styleId="Puntoelenco5">
    <w:name w:val="List Bullet 5"/>
    <w:basedOn w:val="Normale"/>
    <w:uiPriority w:val="98"/>
    <w:semiHidden/>
    <w:rsid w:val="00F326AB"/>
    <w:pPr>
      <w:numPr>
        <w:numId w:val="13"/>
      </w:numPr>
      <w:contextualSpacing/>
    </w:pPr>
  </w:style>
  <w:style w:type="paragraph" w:styleId="Elencocontinua">
    <w:name w:val="List Continue"/>
    <w:basedOn w:val="Normale"/>
    <w:uiPriority w:val="98"/>
    <w:semiHidden/>
    <w:rsid w:val="00F326AB"/>
    <w:pPr>
      <w:spacing w:after="120"/>
      <w:ind w:left="283"/>
      <w:contextualSpacing/>
    </w:pPr>
  </w:style>
  <w:style w:type="paragraph" w:styleId="Elencocontinua2">
    <w:name w:val="List Continue 2"/>
    <w:basedOn w:val="Normale"/>
    <w:uiPriority w:val="98"/>
    <w:semiHidden/>
    <w:rsid w:val="00F326AB"/>
    <w:pPr>
      <w:spacing w:after="120"/>
      <w:ind w:left="566"/>
      <w:contextualSpacing/>
    </w:pPr>
  </w:style>
  <w:style w:type="paragraph" w:styleId="Elencocontinua3">
    <w:name w:val="List Continue 3"/>
    <w:basedOn w:val="Normale"/>
    <w:uiPriority w:val="98"/>
    <w:semiHidden/>
    <w:rsid w:val="00F326AB"/>
    <w:pPr>
      <w:spacing w:after="120"/>
      <w:ind w:left="849"/>
      <w:contextualSpacing/>
    </w:pPr>
  </w:style>
  <w:style w:type="paragraph" w:styleId="Elencocontinua4">
    <w:name w:val="List Continue 4"/>
    <w:basedOn w:val="Normale"/>
    <w:uiPriority w:val="98"/>
    <w:semiHidden/>
    <w:rsid w:val="00F326AB"/>
    <w:pPr>
      <w:spacing w:after="120"/>
      <w:ind w:left="1132"/>
      <w:contextualSpacing/>
    </w:pPr>
  </w:style>
  <w:style w:type="paragraph" w:styleId="Elencocontinua5">
    <w:name w:val="List Continue 5"/>
    <w:basedOn w:val="Normale"/>
    <w:uiPriority w:val="98"/>
    <w:semiHidden/>
    <w:rsid w:val="00F326AB"/>
    <w:pPr>
      <w:spacing w:after="120"/>
      <w:ind w:left="1415"/>
      <w:contextualSpacing/>
    </w:pPr>
  </w:style>
  <w:style w:type="paragraph" w:styleId="Numeroelenco">
    <w:name w:val="List Number"/>
    <w:basedOn w:val="Normale"/>
    <w:uiPriority w:val="98"/>
    <w:semiHidden/>
    <w:rsid w:val="00F326AB"/>
    <w:pPr>
      <w:numPr>
        <w:numId w:val="14"/>
      </w:numPr>
      <w:contextualSpacing/>
    </w:pPr>
  </w:style>
  <w:style w:type="paragraph" w:styleId="Numeroelenco2">
    <w:name w:val="List Number 2"/>
    <w:basedOn w:val="Normale"/>
    <w:uiPriority w:val="98"/>
    <w:semiHidden/>
    <w:rsid w:val="00F326AB"/>
    <w:pPr>
      <w:numPr>
        <w:numId w:val="15"/>
      </w:numPr>
      <w:contextualSpacing/>
    </w:pPr>
  </w:style>
  <w:style w:type="paragraph" w:styleId="Numeroelenco3">
    <w:name w:val="List Number 3"/>
    <w:basedOn w:val="Normale"/>
    <w:uiPriority w:val="98"/>
    <w:semiHidden/>
    <w:rsid w:val="00F326AB"/>
    <w:pPr>
      <w:numPr>
        <w:numId w:val="16"/>
      </w:numPr>
      <w:contextualSpacing/>
    </w:pPr>
  </w:style>
  <w:style w:type="paragraph" w:styleId="Numeroelenco4">
    <w:name w:val="List Number 4"/>
    <w:basedOn w:val="Normale"/>
    <w:uiPriority w:val="98"/>
    <w:semiHidden/>
    <w:rsid w:val="00F326AB"/>
    <w:pPr>
      <w:numPr>
        <w:numId w:val="17"/>
      </w:numPr>
      <w:contextualSpacing/>
    </w:pPr>
  </w:style>
  <w:style w:type="paragraph" w:styleId="Numeroelenco5">
    <w:name w:val="List Number 5"/>
    <w:basedOn w:val="Normale"/>
    <w:uiPriority w:val="98"/>
    <w:semiHidden/>
    <w:rsid w:val="00F326AB"/>
    <w:pPr>
      <w:numPr>
        <w:numId w:val="18"/>
      </w:numPr>
      <w:contextualSpacing/>
    </w:pPr>
  </w:style>
  <w:style w:type="paragraph" w:styleId="Testomacro">
    <w:name w:val="macro"/>
    <w:link w:val="TestomacroCarattere"/>
    <w:uiPriority w:val="98"/>
    <w:semiHidden/>
    <w:rsid w:val="00F326A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326AB"/>
    <w:rPr>
      <w:rFonts w:ascii="Consolas" w:eastAsiaTheme="minorEastAsia" w:hAnsi="Consolas" w:cs="Consolas"/>
      <w:sz w:val="20"/>
      <w:szCs w:val="20"/>
    </w:rPr>
  </w:style>
  <w:style w:type="table" w:styleId="Grigliamedia1">
    <w:name w:val="Medium Grid 1"/>
    <w:basedOn w:val="Tabellanormale"/>
    <w:uiPriority w:val="67"/>
    <w:semiHidden/>
    <w:rsid w:val="00F326A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326A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326A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326A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326A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326A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326A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326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326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326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326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326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326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326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326A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326A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326A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326A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326A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326A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326A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326A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326A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326A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326A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326A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326A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326A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326A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326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326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326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326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326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326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326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326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326AB"/>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326AB"/>
    <w:rPr>
      <w:rFonts w:ascii="Times New Roman" w:hAnsi="Times New Roman" w:cs="Times New Roman"/>
    </w:rPr>
  </w:style>
  <w:style w:type="paragraph" w:styleId="Rientronormale">
    <w:name w:val="Normal Indent"/>
    <w:basedOn w:val="Normale"/>
    <w:uiPriority w:val="98"/>
    <w:semiHidden/>
    <w:rsid w:val="00F326AB"/>
    <w:pPr>
      <w:ind w:left="720"/>
    </w:pPr>
  </w:style>
  <w:style w:type="paragraph" w:styleId="Intestazionenota">
    <w:name w:val="Note Heading"/>
    <w:basedOn w:val="Normale"/>
    <w:next w:val="Normale"/>
    <w:link w:val="IntestazionenotaCarattere"/>
    <w:uiPriority w:val="98"/>
    <w:semiHidden/>
    <w:rsid w:val="00F326AB"/>
  </w:style>
  <w:style w:type="character" w:customStyle="1" w:styleId="IntestazionenotaCarattere">
    <w:name w:val="Intestazione nota Carattere"/>
    <w:basedOn w:val="Carpredefinitoparagrafo"/>
    <w:link w:val="Intestazionenota"/>
    <w:uiPriority w:val="98"/>
    <w:semiHidden/>
    <w:rsid w:val="00F326AB"/>
    <w:rPr>
      <w:sz w:val="24"/>
      <w:szCs w:val="24"/>
      <w:lang w:val="fr-FR"/>
    </w:rPr>
  </w:style>
  <w:style w:type="character" w:styleId="Testosegnaposto">
    <w:name w:val="Placeholder Text"/>
    <w:basedOn w:val="Carpredefinitoparagrafo"/>
    <w:uiPriority w:val="98"/>
    <w:semiHidden/>
    <w:rsid w:val="00F326A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326A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326AB"/>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326AB"/>
  </w:style>
  <w:style w:type="character" w:customStyle="1" w:styleId="FormuladiaperturaCarattere">
    <w:name w:val="Formula di apertura Carattere"/>
    <w:basedOn w:val="Carpredefinitoparagrafo"/>
    <w:link w:val="Formuladiapertura"/>
    <w:uiPriority w:val="98"/>
    <w:semiHidden/>
    <w:rsid w:val="00F326AB"/>
    <w:rPr>
      <w:sz w:val="24"/>
      <w:szCs w:val="24"/>
      <w:lang w:val="fr-FR"/>
    </w:rPr>
  </w:style>
  <w:style w:type="paragraph" w:styleId="Firma">
    <w:name w:val="Signature"/>
    <w:basedOn w:val="Normale"/>
    <w:link w:val="FirmaCarattere"/>
    <w:uiPriority w:val="98"/>
    <w:semiHidden/>
    <w:rsid w:val="00F326AB"/>
    <w:pPr>
      <w:ind w:left="4252"/>
    </w:pPr>
  </w:style>
  <w:style w:type="character" w:customStyle="1" w:styleId="FirmaCarattere">
    <w:name w:val="Firma Carattere"/>
    <w:basedOn w:val="Carpredefinitoparagrafo"/>
    <w:link w:val="Firma"/>
    <w:uiPriority w:val="98"/>
    <w:semiHidden/>
    <w:rsid w:val="00F326AB"/>
    <w:rPr>
      <w:sz w:val="24"/>
      <w:szCs w:val="24"/>
      <w:lang w:val="fr-FR"/>
    </w:rPr>
  </w:style>
  <w:style w:type="table" w:styleId="Tabellaeffetti3D1">
    <w:name w:val="Table 3D effects 1"/>
    <w:basedOn w:val="Tabellanormale"/>
    <w:uiPriority w:val="99"/>
    <w:semiHidden/>
    <w:unhideWhenUsed/>
    <w:rsid w:val="00F326A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326A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326A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326A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326A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326A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326A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326A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326A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326A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326A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326A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326A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326A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326A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326A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326A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F326A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326A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326A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326A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326A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326A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326A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326A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326A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326A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326A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326A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326A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326A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326A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326A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326AB"/>
    <w:pPr>
      <w:ind w:left="240" w:hanging="240"/>
    </w:pPr>
  </w:style>
  <w:style w:type="paragraph" w:styleId="Indicedellefigure">
    <w:name w:val="table of figures"/>
    <w:basedOn w:val="Normale"/>
    <w:next w:val="Normale"/>
    <w:uiPriority w:val="98"/>
    <w:semiHidden/>
    <w:rsid w:val="00F326AB"/>
  </w:style>
  <w:style w:type="table" w:styleId="Tabellaprofessionale">
    <w:name w:val="Table Professional"/>
    <w:basedOn w:val="Tabellanormale"/>
    <w:uiPriority w:val="99"/>
    <w:semiHidden/>
    <w:unhideWhenUsed/>
    <w:rsid w:val="00F326A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326A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326A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326A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326A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326A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326A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326A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326A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326A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326A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326A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326AB"/>
    <w:pPr>
      <w:spacing w:after="100"/>
      <w:ind w:left="1680"/>
    </w:pPr>
  </w:style>
  <w:style w:type="paragraph" w:styleId="Sommario9">
    <w:name w:val="toc 9"/>
    <w:basedOn w:val="Normale"/>
    <w:next w:val="Normale"/>
    <w:autoRedefine/>
    <w:uiPriority w:val="98"/>
    <w:semiHidden/>
    <w:rsid w:val="00F326AB"/>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F326A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326A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F326A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326A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326AB"/>
    <w:pPr>
      <w:numPr>
        <w:numId w:val="6"/>
      </w:numPr>
      <w:spacing w:before="60" w:after="60"/>
    </w:pPr>
  </w:style>
  <w:style w:type="paragraph" w:customStyle="1" w:styleId="ECHRBullet2">
    <w:name w:val="ECHR_Bullet_2"/>
    <w:aliases w:val="_Bul_2"/>
    <w:basedOn w:val="ECHRBullet1"/>
    <w:uiPriority w:val="23"/>
    <w:semiHidden/>
    <w:rsid w:val="00F326AB"/>
    <w:pPr>
      <w:numPr>
        <w:ilvl w:val="1"/>
      </w:numPr>
    </w:pPr>
  </w:style>
  <w:style w:type="paragraph" w:customStyle="1" w:styleId="ECHRBullet3">
    <w:name w:val="ECHR_Bullet_3"/>
    <w:aliases w:val="_Bul_3"/>
    <w:basedOn w:val="ECHRBullet2"/>
    <w:uiPriority w:val="23"/>
    <w:semiHidden/>
    <w:rsid w:val="00F326AB"/>
    <w:pPr>
      <w:numPr>
        <w:ilvl w:val="2"/>
      </w:numPr>
    </w:pPr>
  </w:style>
  <w:style w:type="paragraph" w:customStyle="1" w:styleId="ECHRBullet4">
    <w:name w:val="ECHR_Bullet_4"/>
    <w:aliases w:val="_Bul_4"/>
    <w:basedOn w:val="ECHRBullet3"/>
    <w:uiPriority w:val="23"/>
    <w:semiHidden/>
    <w:rsid w:val="00F326AB"/>
    <w:pPr>
      <w:numPr>
        <w:ilvl w:val="3"/>
      </w:numPr>
    </w:pPr>
  </w:style>
  <w:style w:type="paragraph" w:customStyle="1" w:styleId="ECHRConfidential">
    <w:name w:val="ECHR_Confidential"/>
    <w:aliases w:val="_Confidential"/>
    <w:basedOn w:val="Normale"/>
    <w:next w:val="Normale"/>
    <w:uiPriority w:val="42"/>
    <w:semiHidden/>
    <w:qFormat/>
    <w:rsid w:val="00F326AB"/>
    <w:pPr>
      <w:jc w:val="right"/>
    </w:pPr>
    <w:rPr>
      <w:color w:val="C00000"/>
      <w:sz w:val="20"/>
    </w:rPr>
  </w:style>
  <w:style w:type="paragraph" w:customStyle="1" w:styleId="ECHRDecisionBody">
    <w:name w:val="ECHR_Decision_Body"/>
    <w:aliases w:val="_Decision_Body"/>
    <w:basedOn w:val="NormalJustified"/>
    <w:uiPriority w:val="54"/>
    <w:semiHidden/>
    <w:rsid w:val="00F326A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326A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326AB"/>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F326A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F326AB"/>
    <w:pPr>
      <w:jc w:val="right"/>
    </w:pPr>
    <w:rPr>
      <w:sz w:val="20"/>
    </w:rPr>
  </w:style>
  <w:style w:type="paragraph" w:customStyle="1" w:styleId="ECHRHeaderRefIt">
    <w:name w:val="ECHR_Header_Ref_It"/>
    <w:aliases w:val="_Ref_Ital"/>
    <w:basedOn w:val="Normale"/>
    <w:next w:val="ECHRHeaderDate"/>
    <w:uiPriority w:val="43"/>
    <w:qFormat/>
    <w:rsid w:val="00F326AB"/>
    <w:pPr>
      <w:jc w:val="right"/>
    </w:pPr>
    <w:rPr>
      <w:i/>
      <w:sz w:val="20"/>
    </w:rPr>
  </w:style>
  <w:style w:type="paragraph" w:customStyle="1" w:styleId="ECHRHeading9">
    <w:name w:val="ECHR_Heading_9"/>
    <w:aliases w:val="_Head_9"/>
    <w:basedOn w:val="Titolo9"/>
    <w:uiPriority w:val="17"/>
    <w:semiHidden/>
    <w:rsid w:val="00F326AB"/>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F326A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F326AB"/>
    <w:pPr>
      <w:numPr>
        <w:numId w:val="8"/>
      </w:numPr>
      <w:spacing w:before="60" w:after="60"/>
    </w:pPr>
  </w:style>
  <w:style w:type="paragraph" w:customStyle="1" w:styleId="ECHRNumberedList2">
    <w:name w:val="ECHR_Numbered_List_2"/>
    <w:aliases w:val="_Num_2"/>
    <w:basedOn w:val="ECHRNumberedList1"/>
    <w:uiPriority w:val="23"/>
    <w:semiHidden/>
    <w:rsid w:val="00F326AB"/>
    <w:pPr>
      <w:numPr>
        <w:ilvl w:val="1"/>
      </w:numPr>
    </w:pPr>
  </w:style>
  <w:style w:type="paragraph" w:customStyle="1" w:styleId="ECHRNumberedList3">
    <w:name w:val="ECHR_Numbered_List_3"/>
    <w:aliases w:val="_Num_3"/>
    <w:basedOn w:val="ECHRNumberedList2"/>
    <w:uiPriority w:val="23"/>
    <w:semiHidden/>
    <w:rsid w:val="00F326AB"/>
    <w:pPr>
      <w:numPr>
        <w:ilvl w:val="2"/>
      </w:numPr>
    </w:pPr>
  </w:style>
  <w:style w:type="paragraph" w:customStyle="1" w:styleId="ECHRParaHanging">
    <w:name w:val="ECHR_Para_Hanging"/>
    <w:aliases w:val="_Hanging"/>
    <w:basedOn w:val="NormalJustified"/>
    <w:uiPriority w:val="8"/>
    <w:semiHidden/>
    <w:qFormat/>
    <w:rsid w:val="00F326AB"/>
    <w:pPr>
      <w:ind w:left="567" w:hanging="567"/>
    </w:pPr>
  </w:style>
  <w:style w:type="paragraph" w:customStyle="1" w:styleId="ECHRParaIndent">
    <w:name w:val="ECHR_Para_Indent"/>
    <w:aliases w:val="_Indent"/>
    <w:basedOn w:val="NormalJustified"/>
    <w:uiPriority w:val="7"/>
    <w:semiHidden/>
    <w:qFormat/>
    <w:rsid w:val="00F326AB"/>
    <w:pPr>
      <w:spacing w:before="120" w:after="120"/>
      <w:ind w:left="567"/>
    </w:pPr>
  </w:style>
  <w:style w:type="character" w:customStyle="1" w:styleId="ECHRRed">
    <w:name w:val="ECHR_Red"/>
    <w:aliases w:val="_Red"/>
    <w:basedOn w:val="Carpredefinitoparagrafo"/>
    <w:uiPriority w:val="15"/>
    <w:semiHidden/>
    <w:qFormat/>
    <w:rsid w:val="00F326AB"/>
    <w:rPr>
      <w:color w:val="C00000" w:themeColor="accent2"/>
    </w:rPr>
  </w:style>
  <w:style w:type="paragraph" w:customStyle="1" w:styleId="DecList">
    <w:name w:val="Dec_List"/>
    <w:aliases w:val="_List"/>
    <w:basedOn w:val="JuList"/>
    <w:uiPriority w:val="22"/>
    <w:rsid w:val="00F326AB"/>
    <w:pPr>
      <w:numPr>
        <w:numId w:val="0"/>
      </w:numPr>
      <w:ind w:left="284"/>
    </w:pPr>
  </w:style>
  <w:style w:type="table" w:customStyle="1" w:styleId="ECHRTable2">
    <w:name w:val="ECHR_Table_2"/>
    <w:basedOn w:val="Tabellanormale"/>
    <w:uiPriority w:val="99"/>
    <w:rsid w:val="00F326A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326A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F326A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326A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326A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F326A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326A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326A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326AB"/>
    <w:pPr>
      <w:outlineLvl w:val="0"/>
    </w:pPr>
  </w:style>
  <w:style w:type="paragraph" w:customStyle="1" w:styleId="ECHRTitleTOC1">
    <w:name w:val="ECHR_Title_TOC_1"/>
    <w:aliases w:val="_Title_L_TOC"/>
    <w:basedOn w:val="ECHRTitle1"/>
    <w:next w:val="Normale"/>
    <w:uiPriority w:val="27"/>
    <w:semiHidden/>
    <w:qFormat/>
    <w:rsid w:val="00F326AB"/>
    <w:pPr>
      <w:outlineLvl w:val="0"/>
    </w:pPr>
  </w:style>
  <w:style w:type="paragraph" w:customStyle="1" w:styleId="ECHRPlaceholder">
    <w:name w:val="ECHR_Placeholder"/>
    <w:aliases w:val="_Placeholder"/>
    <w:basedOn w:val="JuSigned"/>
    <w:uiPriority w:val="31"/>
    <w:rsid w:val="00F326AB"/>
    <w:rPr>
      <w:color w:val="FFFFFF"/>
    </w:rPr>
  </w:style>
  <w:style w:type="paragraph" w:customStyle="1" w:styleId="ECHRSpacer">
    <w:name w:val="ECHR_Spacer"/>
    <w:aliases w:val="_Spacer"/>
    <w:basedOn w:val="Normale"/>
    <w:uiPriority w:val="45"/>
    <w:semiHidden/>
    <w:rsid w:val="00F326AB"/>
    <w:rPr>
      <w:sz w:val="4"/>
    </w:rPr>
  </w:style>
  <w:style w:type="table" w:customStyle="1" w:styleId="ECHRTableGrey">
    <w:name w:val="ECHR_Table_Grey"/>
    <w:basedOn w:val="Tabellanormale"/>
    <w:uiPriority w:val="99"/>
    <w:rsid w:val="00F326A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AE734C"/>
    <w:rPr>
      <w:sz w:val="24"/>
      <w:szCs w:val="24"/>
      <w:lang w:val="fr-FR"/>
    </w:rPr>
  </w:style>
  <w:style w:type="character" w:customStyle="1" w:styleId="JuNames0">
    <w:name w:val="Ju_Names"/>
    <w:rsid w:val="00AE734C"/>
    <w:rPr>
      <w:smallCaps/>
    </w:rPr>
  </w:style>
  <w:style w:type="paragraph" w:customStyle="1" w:styleId="JuList4">
    <w:name w:val="Ju_List_4"/>
    <w:aliases w:val="N_Bul_4"/>
    <w:basedOn w:val="JuListi"/>
    <w:uiPriority w:val="19"/>
    <w:rsid w:val="00AE734C"/>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AE73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AE734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E734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E734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E734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E734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E734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E73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E734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E734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E734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E734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E734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E734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E73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E73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E73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E73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E73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E73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E73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E73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E73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E73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E73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E73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E73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E73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E73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E73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E73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E73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E73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E73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E73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E73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E734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E734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E734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E734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E734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E734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E73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E734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E734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E734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E734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E734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E734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E734C"/>
    <w:rPr>
      <w:color w:val="2B579A"/>
      <w:shd w:val="clear" w:color="auto" w:fill="E1DFDD"/>
    </w:rPr>
  </w:style>
  <w:style w:type="table" w:styleId="Tabellaelenco1chiara">
    <w:name w:val="List Table 1 Light"/>
    <w:basedOn w:val="Tabellanormale"/>
    <w:uiPriority w:val="46"/>
    <w:semiHidden/>
    <w:rsid w:val="00AE73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E734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E734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E734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E734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E734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E734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E73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E734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E734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E734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E734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E734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E734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E73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E734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E734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E734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E734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E734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E734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E73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E73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E73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E73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E73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E73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E73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E734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E734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E734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E734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E734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E734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E734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E73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E734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E734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E734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E734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E734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E734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E73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E734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E734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E734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E734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E734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E734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E734C"/>
    <w:rPr>
      <w:color w:val="2B579A"/>
      <w:shd w:val="clear" w:color="auto" w:fill="E1DFDD"/>
    </w:rPr>
  </w:style>
  <w:style w:type="table" w:styleId="Tabellasemplice-1">
    <w:name w:val="Plain Table 1"/>
    <w:basedOn w:val="Tabellanormale"/>
    <w:uiPriority w:val="41"/>
    <w:semiHidden/>
    <w:rsid w:val="00AE734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E73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E73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E73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E73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E734C"/>
    <w:rPr>
      <w:u w:val="dotted"/>
    </w:rPr>
  </w:style>
  <w:style w:type="character" w:customStyle="1" w:styleId="SmartLink">
    <w:name w:val="Smart Link"/>
    <w:basedOn w:val="Carpredefinitoparagrafo"/>
    <w:uiPriority w:val="99"/>
    <w:semiHidden/>
    <w:unhideWhenUsed/>
    <w:rsid w:val="00AE734C"/>
    <w:rPr>
      <w:color w:val="0000FF"/>
      <w:u w:val="single"/>
      <w:shd w:val="clear" w:color="auto" w:fill="F3F2F1"/>
    </w:rPr>
  </w:style>
  <w:style w:type="table" w:styleId="Grigliatabellachiara">
    <w:name w:val="Grid Table Light"/>
    <w:basedOn w:val="Tabellanormale"/>
    <w:uiPriority w:val="40"/>
    <w:semiHidden/>
    <w:rsid w:val="00AE734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353D-046E-43A8-93B4-C9981D1F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672AB1-49B2-4A79-A23C-D6F2AE782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10FC3-4A47-43F7-B536-AAFDF48B786A}">
  <ds:schemaRefs>
    <ds:schemaRef ds:uri="http://schemas.microsoft.com/sharepoint/v3/contenttype/forms"/>
  </ds:schemaRefs>
</ds:datastoreItem>
</file>

<file path=customXml/itemProps4.xml><?xml version="1.0" encoding="utf-8"?>
<ds:datastoreItem xmlns:ds="http://schemas.openxmlformats.org/officeDocument/2006/customXml" ds:itemID="{75888336-5566-477B-93F3-B211B9E1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2610</Words>
  <Characters>14879</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2022-06-08T07:58:00Z</dcterms:created>
  <dcterms:modified xsi:type="dcterms:W3CDTF">2022-06-08T07:58:00Z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37277/16</vt:lpwstr>
  </property>
  <property fmtid="{D5CDD505-2E9C-101B-9397-08002B2CF9AE}" pid="4" name="CASEID">
    <vt:lpwstr>1220661</vt:lpwstr>
  </property>
  <property fmtid="{D5CDD505-2E9C-101B-9397-08002B2CF9AE}" pid="5" name="ContentTypeId">
    <vt:lpwstr>0x010100558EB02BDB9E204AB350EDD385B68E10</vt:lpwstr>
  </property>
</Properties>
</file>